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pPr>
      <w:r>
        <w:rPr>
          <w:rFonts w:hint="eastAsia"/>
          <w:b/>
          <w:sz w:val="28"/>
        </w:rPr>
        <w:t>招标公告附表</w:t>
      </w:r>
    </w:p>
    <w:tbl>
      <w:tblPr>
        <w:tblStyle w:val="53"/>
        <w:tblW w:w="13540" w:type="dxa"/>
        <w:jc w:val="center"/>
        <w:tblLayout w:type="fixed"/>
        <w:tblCellMar>
          <w:top w:w="0" w:type="dxa"/>
          <w:left w:w="108" w:type="dxa"/>
          <w:bottom w:w="0" w:type="dxa"/>
          <w:right w:w="108" w:type="dxa"/>
        </w:tblCellMar>
      </w:tblPr>
      <w:tblGrid>
        <w:gridCol w:w="707"/>
        <w:gridCol w:w="929"/>
        <w:gridCol w:w="1575"/>
        <w:gridCol w:w="690"/>
        <w:gridCol w:w="1065"/>
        <w:gridCol w:w="1080"/>
        <w:gridCol w:w="945"/>
        <w:gridCol w:w="6549"/>
      </w:tblGrid>
      <w:tr>
        <w:tblPrEx>
          <w:tblCellMar>
            <w:top w:w="0" w:type="dxa"/>
            <w:left w:w="108" w:type="dxa"/>
            <w:bottom w:w="0" w:type="dxa"/>
            <w:right w:w="108" w:type="dxa"/>
          </w:tblCellMar>
        </w:tblPrEx>
        <w:trPr>
          <w:trHeight w:val="480" w:hRule="atLeast"/>
          <w:tblHeader/>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包件号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包件数量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招标人</w:t>
            </w:r>
          </w:p>
        </w:tc>
        <w:tc>
          <w:tcPr>
            <w:tcW w:w="6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投标人资格条件</w:t>
            </w:r>
          </w:p>
        </w:tc>
      </w:tr>
      <w:tr>
        <w:tblPrEx>
          <w:tblCellMar>
            <w:top w:w="0" w:type="dxa"/>
            <w:left w:w="108" w:type="dxa"/>
            <w:bottom w:w="0" w:type="dxa"/>
            <w:right w:w="108" w:type="dxa"/>
          </w:tblCellMar>
        </w:tblPrEx>
        <w:trPr>
          <w:trHeight w:val="365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QLZZ01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桥梁支座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新建焦作至平顶山铁路</w:t>
            </w:r>
            <w:r>
              <w:rPr>
                <w:rFonts w:hint="eastAsia" w:ascii="宋体" w:hAnsi="宋体" w:cs="宋体"/>
                <w:color w:val="000000"/>
                <w:kern w:val="0"/>
                <w:sz w:val="20"/>
                <w:szCs w:val="20"/>
                <w:lang w:val="en-US" w:eastAsia="zh-CN" w:bidi="ar"/>
              </w:rPr>
              <w:t>站前</w:t>
            </w:r>
            <w:r>
              <w:rPr>
                <w:rFonts w:hint="eastAsia" w:ascii="宋体" w:hAnsi="宋体" w:cs="宋体"/>
                <w:color w:val="000000"/>
                <w:kern w:val="0"/>
                <w:sz w:val="20"/>
                <w:szCs w:val="20"/>
                <w:lang w:bidi="ar"/>
              </w:rPr>
              <w:t>工程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中国铁路设计集团有限公司</w:t>
            </w:r>
          </w:p>
        </w:tc>
        <w:tc>
          <w:tcPr>
            <w:tcW w:w="6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0"/>
              <w:tabs>
                <w:tab w:val="left" w:pos="420"/>
              </w:tabs>
              <w:spacing w:after="0" w:line="240" w:lineRule="auto"/>
              <w:rPr>
                <w:iCs/>
              </w:rPr>
            </w:pPr>
            <w:r>
              <w:rPr>
                <w:rFonts w:hint="eastAsia"/>
                <w:iCs/>
              </w:rPr>
              <w:t>1.投标人须为在中华人民共和国境内依法注册、具有法人资格的制造商。</w:t>
            </w:r>
          </w:p>
          <w:p>
            <w:pPr>
              <w:pStyle w:val="20"/>
              <w:tabs>
                <w:tab w:val="left" w:pos="420"/>
              </w:tabs>
              <w:spacing w:after="0" w:line="240" w:lineRule="auto"/>
              <w:rPr>
                <w:iCs/>
              </w:rPr>
            </w:pPr>
            <w:r>
              <w:rPr>
                <w:rFonts w:hint="eastAsia"/>
                <w:iCs/>
              </w:rPr>
              <w:t>2.投标物资（TQZ（XII））须具有由通过CMA认证的第三方检测机构依据现行中国国家铁路集团有限公司企业标准（Q/CR 756.2-2020）出具的近三年内（2022年11月份以来）产品质量检验报告。</w:t>
            </w:r>
          </w:p>
          <w:p>
            <w:pPr>
              <w:pStyle w:val="20"/>
              <w:tabs>
                <w:tab w:val="left" w:pos="420"/>
              </w:tabs>
              <w:spacing w:after="0" w:line="240" w:lineRule="auto"/>
              <w:rPr>
                <w:iCs/>
              </w:rPr>
            </w:pPr>
            <w:r>
              <w:rPr>
                <w:rFonts w:hint="eastAsia"/>
                <w:iCs/>
              </w:rPr>
              <w:t>3.投标物资(球型钢支座)须具有铁路项目近十年内（</w:t>
            </w:r>
            <w:bookmarkStart w:id="0" w:name="OLE_LINK3"/>
            <w:r>
              <w:rPr>
                <w:rFonts w:hint="eastAsia"/>
                <w:iCs/>
              </w:rPr>
              <w:t>2015年11月份以来</w:t>
            </w:r>
            <w:bookmarkEnd w:id="0"/>
            <w:r>
              <w:rPr>
                <w:rFonts w:hint="eastAsia"/>
                <w:iCs/>
              </w:rPr>
              <w:t>，以采购合同签订时间为准）供货业绩，铁路桥梁支座(简支梁)(球型钢支座)累计数量不少于2000个，铁路桥梁支座(连续梁)(球型钢支座)累计数量不少于100个(以签订的合同数量为准)，同时提供相应的合同文件（其中提供至少一份铁路建设项目竖向承载力≥65000KN的减隔震球型支座供货业绩）。</w:t>
            </w:r>
          </w:p>
          <w:p>
            <w:pPr>
              <w:pStyle w:val="20"/>
              <w:tabs>
                <w:tab w:val="left" w:pos="420"/>
              </w:tabs>
              <w:spacing w:after="0" w:line="240" w:lineRule="auto"/>
              <w:rPr>
                <w:iCs/>
              </w:rPr>
            </w:pPr>
            <w:r>
              <w:rPr>
                <w:rFonts w:hint="eastAsia"/>
                <w:iCs/>
              </w:rPr>
              <w:t>4.公路桥用支座允许外购。</w:t>
            </w:r>
          </w:p>
          <w:p>
            <w:pPr>
              <w:pStyle w:val="20"/>
              <w:tabs>
                <w:tab w:val="left" w:pos="420"/>
              </w:tabs>
              <w:spacing w:after="0" w:line="240" w:lineRule="auto"/>
              <w:rPr>
                <w:rFonts w:cs="宋体"/>
                <w:szCs w:val="21"/>
              </w:rPr>
            </w:pPr>
            <w:r>
              <w:rPr>
                <w:rFonts w:hint="eastAsia" w:cs="宋体"/>
                <w:szCs w:val="21"/>
              </w:rPr>
              <w:t>5.履约信用要求</w:t>
            </w:r>
          </w:p>
          <w:p>
            <w:pPr>
              <w:pStyle w:val="20"/>
              <w:tabs>
                <w:tab w:val="left" w:pos="420"/>
              </w:tabs>
              <w:spacing w:after="0" w:line="240" w:lineRule="auto"/>
              <w:rPr>
                <w:rFonts w:cs="宋体"/>
                <w:szCs w:val="21"/>
              </w:rPr>
            </w:pPr>
            <w:r>
              <w:rPr>
                <w:rFonts w:hint="eastAsia" w:cs="宋体"/>
                <w:szCs w:val="21"/>
              </w:rPr>
              <w:t>5.1投标人财产未被接管或冻结，企业未处于禁止或取消投标状态。</w:t>
            </w:r>
          </w:p>
          <w:p>
            <w:pPr>
              <w:pStyle w:val="20"/>
              <w:tabs>
                <w:tab w:val="left" w:pos="420"/>
              </w:tabs>
              <w:spacing w:after="0" w:line="240" w:lineRule="auto"/>
              <w:rPr>
                <w:rFonts w:cs="宋体"/>
                <w:szCs w:val="21"/>
              </w:rPr>
            </w:pPr>
            <w:r>
              <w:rPr>
                <w:rFonts w:hint="eastAsia" w:cs="宋体"/>
                <w:szCs w:val="21"/>
              </w:rPr>
              <w:t>5.2投标人不得存在的其他情形：</w:t>
            </w:r>
          </w:p>
          <w:p>
            <w:pPr>
              <w:pStyle w:val="20"/>
              <w:tabs>
                <w:tab w:val="left" w:pos="420"/>
              </w:tabs>
              <w:spacing w:after="0" w:line="240" w:lineRule="auto"/>
              <w:rPr>
                <w:rFonts w:cs="宋体"/>
                <w:szCs w:val="21"/>
              </w:rPr>
            </w:pPr>
            <w:r>
              <w:rPr>
                <w:rFonts w:hint="eastAsia" w:cs="宋体"/>
                <w:szCs w:val="21"/>
              </w:rPr>
              <w:t>（1）自公告发布之日起，因存在不良行为被中国国家铁路集团有限公司（原“中国铁路总公司”）限制参与物资采购活动的；</w:t>
            </w:r>
          </w:p>
          <w:p>
            <w:pPr>
              <w:pStyle w:val="20"/>
              <w:tabs>
                <w:tab w:val="left" w:pos="420"/>
              </w:tabs>
              <w:spacing w:after="0" w:line="240" w:lineRule="auto"/>
              <w:rPr>
                <w:rFonts w:cs="宋体"/>
                <w:szCs w:val="21"/>
              </w:rPr>
            </w:pPr>
            <w:r>
              <w:rPr>
                <w:rFonts w:hint="eastAsia" w:cs="宋体"/>
                <w:szCs w:val="21"/>
              </w:rPr>
              <w:t>（2）自公告发布之日起，投标物资被中国国家铁路集团有限公司（原“中国铁路总公司”）禁止或暂停在铁路上使用的；</w:t>
            </w:r>
          </w:p>
          <w:p>
            <w:pPr>
              <w:pStyle w:val="20"/>
              <w:tabs>
                <w:tab w:val="left" w:pos="420"/>
              </w:tabs>
              <w:spacing w:after="0" w:line="240" w:lineRule="auto"/>
              <w:rPr>
                <w:rFonts w:cs="宋体"/>
                <w:szCs w:val="21"/>
              </w:rPr>
            </w:pPr>
            <w:r>
              <w:rPr>
                <w:rFonts w:hint="eastAsia" w:cs="宋体"/>
                <w:szCs w:val="21"/>
              </w:rPr>
              <w:t>（3）发生的重大产品质量问题被取消投标资格且处于处罚期（以国家行政主管部门的行政处罚决定或司法机关出具的有关法律文书为准）；</w:t>
            </w:r>
          </w:p>
          <w:p>
            <w:pPr>
              <w:pStyle w:val="20"/>
              <w:tabs>
                <w:tab w:val="left" w:pos="420"/>
              </w:tabs>
              <w:spacing w:after="0" w:line="240" w:lineRule="auto"/>
              <w:rPr>
                <w:rFonts w:cs="宋体"/>
                <w:szCs w:val="21"/>
              </w:rPr>
            </w:pPr>
            <w:r>
              <w:rPr>
                <w:rFonts w:hint="eastAsia" w:cs="宋体"/>
                <w:szCs w:val="21"/>
              </w:rPr>
              <w:t>（4）国家企业信用信息公示系统中被列入严重违法失信企业名单；</w:t>
            </w:r>
          </w:p>
          <w:p>
            <w:pPr>
              <w:pStyle w:val="20"/>
              <w:tabs>
                <w:tab w:val="left" w:pos="420"/>
              </w:tabs>
              <w:spacing w:after="0" w:line="240" w:lineRule="auto"/>
              <w:rPr>
                <w:rFonts w:cs="宋体"/>
                <w:szCs w:val="21"/>
              </w:rPr>
            </w:pPr>
            <w:r>
              <w:rPr>
                <w:rFonts w:hint="eastAsia" w:cs="宋体"/>
                <w:szCs w:val="21"/>
              </w:rPr>
              <w:t>（5）“信用中国”被列入失信被执行人；</w:t>
            </w:r>
          </w:p>
          <w:p>
            <w:pPr>
              <w:pStyle w:val="20"/>
              <w:tabs>
                <w:tab w:val="left" w:pos="420"/>
              </w:tabs>
              <w:spacing w:after="0" w:line="240" w:lineRule="auto"/>
              <w:rPr>
                <w:rFonts w:cs="宋体"/>
                <w:szCs w:val="21"/>
              </w:rPr>
            </w:pPr>
            <w:r>
              <w:rPr>
                <w:rFonts w:hint="eastAsia" w:cs="宋体"/>
                <w:szCs w:val="21"/>
              </w:rPr>
              <w:t>（6）自投标文件递交之日起前3年，企业或企业法定代表人在“中国裁判文书网”有人民法院生效判决、裁定认定的行贿犯罪记录的。</w:t>
            </w:r>
          </w:p>
          <w:p>
            <w:pPr>
              <w:widowControl/>
              <w:spacing w:line="240" w:lineRule="auto"/>
              <w:jc w:val="left"/>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3005"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20"/>
                <w:szCs w:val="20"/>
              </w:rPr>
            </w:pPr>
            <w:r>
              <w:rPr>
                <w:rFonts w:hint="eastAsia" w:ascii="宋体" w:hAnsi="宋体" w:cs="宋体"/>
                <w:color w:val="000000"/>
                <w:sz w:val="20"/>
                <w:szCs w:val="20"/>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ZTQJ01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转体球铰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20"/>
                <w:szCs w:val="20"/>
              </w:rPr>
            </w:pPr>
            <w:r>
              <w:rPr>
                <w:rFonts w:hint="eastAsia" w:ascii="宋体" w:hAnsi="宋体" w:cs="宋体"/>
                <w:color w:val="000000"/>
                <w:kern w:val="0"/>
                <w:sz w:val="20"/>
                <w:szCs w:val="20"/>
                <w:lang w:bidi="ar"/>
              </w:rPr>
              <w:t>新建焦作至平顶山铁路</w:t>
            </w:r>
            <w:r>
              <w:rPr>
                <w:rFonts w:hint="eastAsia" w:ascii="宋体" w:hAnsi="宋体" w:cs="宋体"/>
                <w:color w:val="000000"/>
                <w:kern w:val="0"/>
                <w:sz w:val="20"/>
                <w:szCs w:val="20"/>
                <w:lang w:val="en-US" w:eastAsia="zh-CN" w:bidi="ar"/>
              </w:rPr>
              <w:t>站前</w:t>
            </w:r>
            <w:r>
              <w:rPr>
                <w:rFonts w:hint="eastAsia" w:ascii="宋体" w:hAnsi="宋体" w:cs="宋体"/>
                <w:color w:val="000000"/>
                <w:kern w:val="0"/>
                <w:sz w:val="20"/>
                <w:szCs w:val="20"/>
                <w:lang w:bidi="ar"/>
              </w:rPr>
              <w:t>工程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20"/>
                <w:szCs w:val="20"/>
              </w:rPr>
            </w:pPr>
            <w:r>
              <w:rPr>
                <w:rFonts w:hint="eastAsia" w:ascii="宋体" w:hAnsi="宋体" w:cs="宋体"/>
                <w:color w:val="000000"/>
                <w:kern w:val="0"/>
                <w:sz w:val="20"/>
                <w:szCs w:val="20"/>
                <w:lang w:bidi="ar"/>
              </w:rPr>
              <w:t>中国铁路设计集团有限公</w:t>
            </w:r>
            <w:bookmarkStart w:id="3" w:name="_GoBack"/>
            <w:bookmarkEnd w:id="3"/>
            <w:r>
              <w:rPr>
                <w:rFonts w:hint="eastAsia" w:ascii="宋体" w:hAnsi="宋体" w:cs="宋体"/>
                <w:color w:val="000000"/>
                <w:kern w:val="0"/>
                <w:sz w:val="20"/>
                <w:szCs w:val="20"/>
                <w:lang w:bidi="ar"/>
              </w:rPr>
              <w:t>司</w:t>
            </w:r>
          </w:p>
        </w:tc>
        <w:tc>
          <w:tcPr>
            <w:tcW w:w="65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ascii="宋体" w:hAnsi="宋体" w:cs="宋体"/>
                <w:color w:val="000000"/>
                <w:sz w:val="20"/>
                <w:szCs w:val="20"/>
              </w:rPr>
            </w:pPr>
            <w:r>
              <w:rPr>
                <w:rFonts w:hint="eastAsia" w:ascii="宋体" w:hAnsi="宋体" w:cs="宋体"/>
                <w:color w:val="000000"/>
                <w:sz w:val="20"/>
                <w:szCs w:val="20"/>
              </w:rPr>
              <w:t>1.投标人须为在中华人民共和国境内依法注册、具有法人资格的制造商或代理商。</w:t>
            </w:r>
          </w:p>
          <w:p>
            <w:pPr>
              <w:spacing w:line="240" w:lineRule="auto"/>
              <w:jc w:val="left"/>
              <w:rPr>
                <w:rFonts w:ascii="宋体" w:hAnsi="宋体" w:cs="宋体"/>
                <w:color w:val="000000"/>
                <w:sz w:val="20"/>
                <w:szCs w:val="20"/>
              </w:rPr>
            </w:pPr>
            <w:r>
              <w:rPr>
                <w:rFonts w:hint="eastAsia" w:ascii="宋体" w:hAnsi="宋体" w:cs="宋体"/>
                <w:color w:val="000000"/>
                <w:sz w:val="20"/>
                <w:szCs w:val="20"/>
              </w:rPr>
              <w:t>2.制造商需满足：</w:t>
            </w:r>
          </w:p>
          <w:p>
            <w:pPr>
              <w:spacing w:line="240" w:lineRule="auto"/>
              <w:jc w:val="left"/>
              <w:rPr>
                <w:rFonts w:ascii="宋体" w:hAnsi="宋体" w:cs="宋体"/>
                <w:color w:val="000000"/>
                <w:sz w:val="20"/>
                <w:szCs w:val="20"/>
              </w:rPr>
            </w:pPr>
            <w:r>
              <w:rPr>
                <w:rFonts w:hint="eastAsia" w:ascii="宋体" w:hAnsi="宋体" w:cs="宋体"/>
                <w:color w:val="000000"/>
                <w:sz w:val="20"/>
                <w:szCs w:val="20"/>
              </w:rPr>
              <w:t>投标人须至少提供一份铁路、公路等建设项目近五年（2020年11月份以来，以采购合同签订时间为准）竖向承载力≥220000KN转体球铰供货业绩，同时提供相应的合同文件。</w:t>
            </w:r>
          </w:p>
          <w:p>
            <w:pPr>
              <w:spacing w:line="240" w:lineRule="auto"/>
              <w:jc w:val="left"/>
              <w:rPr>
                <w:rFonts w:ascii="宋体" w:hAnsi="宋体" w:cs="宋体"/>
                <w:color w:val="000000"/>
                <w:sz w:val="20"/>
                <w:szCs w:val="20"/>
              </w:rPr>
            </w:pPr>
            <w:r>
              <w:rPr>
                <w:rFonts w:hint="eastAsia" w:ascii="宋体" w:hAnsi="宋体" w:cs="宋体"/>
                <w:color w:val="000000"/>
                <w:sz w:val="20"/>
                <w:szCs w:val="20"/>
              </w:rPr>
              <w:t>3.代理商需满足：</w:t>
            </w:r>
          </w:p>
          <w:p>
            <w:pPr>
              <w:spacing w:line="240" w:lineRule="auto"/>
              <w:jc w:val="left"/>
              <w:rPr>
                <w:rFonts w:ascii="宋体" w:hAnsi="宋体" w:cs="宋体"/>
                <w:color w:val="000000"/>
                <w:sz w:val="20"/>
                <w:szCs w:val="20"/>
              </w:rPr>
            </w:pPr>
            <w:r>
              <w:rPr>
                <w:rFonts w:hint="eastAsia" w:ascii="宋体" w:hAnsi="宋体" w:cs="宋体"/>
                <w:color w:val="000000"/>
                <w:sz w:val="20"/>
                <w:szCs w:val="20"/>
              </w:rPr>
              <w:t>3.1持有所代理制造商的授权委托书，且制造商承诺提供售后技术服务；</w:t>
            </w:r>
          </w:p>
          <w:p>
            <w:pPr>
              <w:spacing w:line="240" w:lineRule="auto"/>
              <w:jc w:val="left"/>
              <w:rPr>
                <w:rFonts w:ascii="宋体" w:hAnsi="宋体" w:cs="宋体"/>
                <w:color w:val="000000"/>
                <w:sz w:val="20"/>
                <w:szCs w:val="20"/>
              </w:rPr>
            </w:pPr>
            <w:r>
              <w:rPr>
                <w:rFonts w:hint="eastAsia" w:ascii="宋体" w:hAnsi="宋体" w:cs="宋体"/>
                <w:color w:val="000000"/>
                <w:sz w:val="20"/>
                <w:szCs w:val="20"/>
              </w:rPr>
              <w:t>3.2所代理的制造商须满足上述第2条的要求。</w:t>
            </w:r>
          </w:p>
          <w:p>
            <w:pPr>
              <w:spacing w:line="240" w:lineRule="auto"/>
              <w:jc w:val="left"/>
              <w:rPr>
                <w:rFonts w:ascii="宋体" w:hAnsi="宋体" w:cs="宋体"/>
                <w:color w:val="000000"/>
                <w:sz w:val="20"/>
                <w:szCs w:val="20"/>
              </w:rPr>
            </w:pPr>
            <w:r>
              <w:rPr>
                <w:rFonts w:hint="eastAsia" w:ascii="宋体" w:hAnsi="宋体" w:cs="宋体"/>
                <w:color w:val="000000"/>
                <w:sz w:val="20"/>
                <w:szCs w:val="20"/>
              </w:rPr>
              <w:t>4.履约信用要求</w:t>
            </w:r>
          </w:p>
          <w:p>
            <w:pPr>
              <w:spacing w:line="240" w:lineRule="auto"/>
              <w:jc w:val="left"/>
              <w:rPr>
                <w:rFonts w:ascii="宋体" w:hAnsi="宋体" w:cs="宋体"/>
                <w:color w:val="000000"/>
                <w:sz w:val="20"/>
                <w:szCs w:val="20"/>
              </w:rPr>
            </w:pPr>
            <w:r>
              <w:rPr>
                <w:rFonts w:hint="eastAsia" w:ascii="宋体" w:hAnsi="宋体" w:cs="宋体"/>
                <w:color w:val="000000"/>
                <w:sz w:val="20"/>
                <w:szCs w:val="20"/>
              </w:rPr>
              <w:t>4.1投标人财产未被接管或冻结，企业未处于禁止或取消投标状态。</w:t>
            </w:r>
          </w:p>
          <w:p>
            <w:pPr>
              <w:spacing w:line="240" w:lineRule="auto"/>
              <w:jc w:val="left"/>
              <w:rPr>
                <w:rFonts w:ascii="宋体" w:hAnsi="宋体" w:cs="宋体"/>
                <w:color w:val="000000"/>
                <w:sz w:val="20"/>
                <w:szCs w:val="20"/>
              </w:rPr>
            </w:pPr>
            <w:r>
              <w:rPr>
                <w:rFonts w:hint="eastAsia" w:ascii="宋体" w:hAnsi="宋体" w:cs="宋体"/>
                <w:color w:val="000000"/>
                <w:sz w:val="20"/>
                <w:szCs w:val="20"/>
              </w:rPr>
              <w:t>4.2投标人不得存在的其他情形：</w:t>
            </w:r>
          </w:p>
          <w:p>
            <w:pPr>
              <w:spacing w:line="240" w:lineRule="auto"/>
              <w:jc w:val="left"/>
              <w:rPr>
                <w:rFonts w:ascii="宋体" w:hAnsi="宋体" w:cs="宋体"/>
                <w:color w:val="000000"/>
                <w:sz w:val="20"/>
                <w:szCs w:val="20"/>
              </w:rPr>
            </w:pPr>
            <w:r>
              <w:rPr>
                <w:rFonts w:hint="eastAsia" w:ascii="宋体" w:hAnsi="宋体" w:cs="宋体"/>
                <w:color w:val="000000"/>
                <w:sz w:val="20"/>
                <w:szCs w:val="20"/>
              </w:rPr>
              <w:t>（1）自公告发布之日起，因存在不良行为被中国国家铁路集团有限公司（原“中国铁路总公司”）限制参与物资采购活动的；</w:t>
            </w:r>
          </w:p>
          <w:p>
            <w:pPr>
              <w:spacing w:line="240" w:lineRule="auto"/>
              <w:jc w:val="left"/>
              <w:rPr>
                <w:rFonts w:ascii="宋体" w:hAnsi="宋体" w:cs="宋体"/>
                <w:color w:val="000000"/>
                <w:sz w:val="20"/>
                <w:szCs w:val="20"/>
              </w:rPr>
            </w:pPr>
            <w:r>
              <w:rPr>
                <w:rFonts w:hint="eastAsia" w:ascii="宋体" w:hAnsi="宋体" w:cs="宋体"/>
                <w:color w:val="000000"/>
                <w:sz w:val="20"/>
                <w:szCs w:val="20"/>
              </w:rPr>
              <w:t>（2）自公告发布之日起，投标物资被中国国家铁路集团有限公司（原“中国铁路总公司”）禁止或暂停在铁路上使用的；</w:t>
            </w:r>
          </w:p>
          <w:p>
            <w:pPr>
              <w:spacing w:line="240" w:lineRule="auto"/>
              <w:jc w:val="left"/>
              <w:rPr>
                <w:rFonts w:ascii="宋体" w:hAnsi="宋体" w:cs="宋体"/>
                <w:color w:val="000000"/>
                <w:sz w:val="20"/>
                <w:szCs w:val="20"/>
              </w:rPr>
            </w:pPr>
            <w:r>
              <w:rPr>
                <w:rFonts w:hint="eastAsia" w:ascii="宋体" w:hAnsi="宋体" w:cs="宋体"/>
                <w:color w:val="000000"/>
                <w:sz w:val="20"/>
                <w:szCs w:val="20"/>
              </w:rPr>
              <w:t>（3）发生的重大产品质量问题被取消投标资格且处于处罚期（以国家行政主管部门的行政处罚决定或司法机关出具的有关法律文书为准）；</w:t>
            </w:r>
          </w:p>
          <w:p>
            <w:pPr>
              <w:spacing w:line="240" w:lineRule="auto"/>
              <w:jc w:val="left"/>
              <w:rPr>
                <w:rFonts w:ascii="宋体" w:hAnsi="宋体" w:cs="宋体"/>
                <w:color w:val="000000"/>
                <w:sz w:val="20"/>
                <w:szCs w:val="20"/>
              </w:rPr>
            </w:pPr>
            <w:r>
              <w:rPr>
                <w:rFonts w:hint="eastAsia" w:ascii="宋体" w:hAnsi="宋体" w:cs="宋体"/>
                <w:color w:val="000000"/>
                <w:sz w:val="20"/>
                <w:szCs w:val="20"/>
              </w:rPr>
              <w:t>（4）国家企业信用信息公示系统中被列入严重违法失信企业名单；</w:t>
            </w:r>
          </w:p>
          <w:p>
            <w:pPr>
              <w:spacing w:line="240" w:lineRule="auto"/>
              <w:jc w:val="left"/>
              <w:rPr>
                <w:rFonts w:ascii="宋体" w:hAnsi="宋体" w:cs="宋体"/>
                <w:color w:val="000000"/>
                <w:sz w:val="20"/>
                <w:szCs w:val="20"/>
              </w:rPr>
            </w:pPr>
            <w:r>
              <w:rPr>
                <w:rFonts w:hint="eastAsia" w:ascii="宋体" w:hAnsi="宋体" w:cs="宋体"/>
                <w:color w:val="000000"/>
                <w:sz w:val="20"/>
                <w:szCs w:val="20"/>
              </w:rPr>
              <w:t>（5）“信用中国”被列入失信被执行人；</w:t>
            </w:r>
          </w:p>
          <w:p>
            <w:pPr>
              <w:spacing w:line="240" w:lineRule="auto"/>
              <w:jc w:val="left"/>
              <w:rPr>
                <w:rFonts w:cs="宋体"/>
              </w:rPr>
            </w:pPr>
            <w:r>
              <w:rPr>
                <w:rFonts w:hint="eastAsia" w:ascii="宋体" w:hAnsi="宋体" w:cs="宋体"/>
                <w:color w:val="000000"/>
                <w:sz w:val="20"/>
                <w:szCs w:val="20"/>
              </w:rPr>
              <w:t>（6）自投标文件递交之日起前3年，企业或企业法定代表人在“中国裁判文书网”有人民法院生效判决、裁定认定的行贿犯罪记录的。</w:t>
            </w:r>
          </w:p>
          <w:p>
            <w:pPr>
              <w:spacing w:line="240" w:lineRule="auto"/>
              <w:jc w:val="left"/>
              <w:rPr>
                <w:rFonts w:ascii="宋体" w:hAnsi="宋体" w:cs="宋体"/>
                <w:color w:val="000000"/>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vanish/>
          <w:sz w:val="21"/>
        </w:rPr>
      </w:pPr>
      <w:bookmarkStart w:id="1" w:name="RANGE!A1:K46"/>
      <w:bookmarkEnd w:id="1"/>
      <w:bookmarkStart w:id="2" w:name="page11"/>
      <w:bookmarkEnd w:id="2"/>
    </w:p>
    <w:sectPr>
      <w:footerReference r:id="rId5" w:type="default"/>
      <w:pgSz w:w="16838" w:h="11906" w:orient="landscape"/>
      <w:pgMar w:top="1083" w:right="1440" w:bottom="1083" w:left="144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Malgun Gothic Semiligh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ngsana New">
    <w:altName w:val="Times New Roman"/>
    <w:panose1 w:val="02020603050405020304"/>
    <w:charset w:val="00"/>
    <w:family w:val="roman"/>
    <w:pitch w:val="default"/>
    <w:sig w:usb0="00000000" w:usb1="00000000" w:usb2="00000000" w:usb3="00000000" w:csb0="00010001"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FontAwesom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37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pStyle w:val="367"/>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0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03"/>
      <w:suff w:val="nothing"/>
      <w:lvlText w:val="%1.%2.%3　"/>
      <w:lvlJc w:val="left"/>
      <w:pPr>
        <w:ind w:left="284"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5"/>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20632225"/>
    <w:multiLevelType w:val="multilevel"/>
    <w:tmpl w:val="20632225"/>
    <w:lvl w:ilvl="0" w:tentative="0">
      <w:start w:val="1"/>
      <w:numFmt w:val="decimal"/>
      <w:pStyle w:val="146"/>
      <w:lvlText w:val="%1."/>
      <w:lvlJc w:val="left"/>
      <w:pPr>
        <w:ind w:left="425" w:hanging="425"/>
      </w:pPr>
      <w:rPr>
        <w:rFonts w:hint="eastAsia"/>
      </w:rPr>
    </w:lvl>
    <w:lvl w:ilvl="1" w:tentative="0">
      <w:start w:val="1"/>
      <w:numFmt w:val="decimal"/>
      <w:pStyle w:val="147"/>
      <w:lvlText w:val="%1.%2."/>
      <w:lvlJc w:val="left"/>
      <w:pPr>
        <w:ind w:left="567" w:hanging="567"/>
      </w:pPr>
      <w:rPr>
        <w:rFonts w:hint="eastAsia"/>
      </w:rPr>
    </w:lvl>
    <w:lvl w:ilvl="2" w:tentative="0">
      <w:start w:val="1"/>
      <w:numFmt w:val="decimal"/>
      <w:pStyle w:val="149"/>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8BB538C"/>
    <w:multiLevelType w:val="multilevel"/>
    <w:tmpl w:val="28BB538C"/>
    <w:lvl w:ilvl="0" w:tentative="0">
      <w:start w:val="1"/>
      <w:numFmt w:val="none"/>
      <w:pStyle w:val="268"/>
      <w:suff w:val="space"/>
      <w:lvlText w:val=""/>
      <w:lvlJc w:val="left"/>
      <w:pPr>
        <w:ind w:left="0" w:firstLine="0"/>
      </w:pPr>
      <w:rPr>
        <w:rFonts w:hint="eastAsia"/>
      </w:rPr>
    </w:lvl>
    <w:lvl w:ilvl="1" w:tentative="0">
      <w:start w:val="1"/>
      <w:numFmt w:val="decimal"/>
      <w:suff w:val="space"/>
      <w:lvlText w:val="%2"/>
      <w:lvlJc w:val="left"/>
      <w:pPr>
        <w:ind w:left="0" w:firstLine="0"/>
      </w:pPr>
      <w:rPr>
        <w:rFonts w:hint="eastAsia" w:ascii="宋体" w:eastAsia="宋体"/>
        <w:b/>
        <w:i w:val="0"/>
        <w:spacing w:val="10"/>
        <w:w w:val="95"/>
        <w:position w:val="0"/>
        <w:sz w:val="28"/>
      </w:rPr>
    </w:lvl>
    <w:lvl w:ilvl="2" w:tentative="0">
      <w:start w:val="0"/>
      <w:numFmt w:val="none"/>
      <w:lvlText w:val=""/>
      <w:lvlJc w:val="left"/>
      <w:pPr>
        <w:tabs>
          <w:tab w:val="left" w:pos="360"/>
        </w:tabs>
      </w:pPr>
    </w:lvl>
    <w:lvl w:ilvl="3" w:tentative="0">
      <w:start w:val="1"/>
      <w:numFmt w:val="decimal"/>
      <w:suff w:val="space"/>
      <w:lvlText w:val="%2.%3.%4 "/>
      <w:lvlJc w:val="left"/>
      <w:pPr>
        <w:ind w:left="0" w:firstLine="0"/>
      </w:pPr>
      <w:rPr>
        <w:rFonts w:hint="eastAsia" w:ascii="宋体" w:eastAsia="宋体"/>
        <w:b/>
        <w:i w:val="0"/>
        <w:spacing w:val="10"/>
        <w:w w:val="95"/>
        <w:position w:val="0"/>
        <w:sz w:val="24"/>
        <w:szCs w:val="24"/>
      </w:rPr>
    </w:lvl>
    <w:lvl w:ilvl="4" w:tentative="0">
      <w:start w:val="1"/>
      <w:numFmt w:val="decimal"/>
      <w:suff w:val="space"/>
      <w:lvlText w:val="%2.%3.%4.%5 "/>
      <w:lvlJc w:val="left"/>
      <w:pPr>
        <w:ind w:left="0" w:firstLine="0"/>
      </w:pPr>
      <w:rPr>
        <w:rFonts w:hint="eastAsia" w:ascii="宋体" w:eastAsia="宋体"/>
        <w:b/>
        <w:i w:val="0"/>
        <w:spacing w:val="6"/>
        <w:w w:val="95"/>
        <w:position w:val="0"/>
        <w:sz w:val="24"/>
        <w:szCs w:val="24"/>
      </w:rPr>
    </w:lvl>
    <w:lvl w:ilvl="5" w:tentative="0">
      <w:start w:val="1"/>
      <w:numFmt w:val="decimal"/>
      <w:lvlText w:val="(%6)"/>
      <w:lvlJc w:val="left"/>
      <w:pPr>
        <w:tabs>
          <w:tab w:val="left" w:pos="420"/>
        </w:tabs>
        <w:ind w:left="420" w:hanging="420"/>
      </w:pPr>
      <w:rPr>
        <w:rFonts w:hint="eastAsia"/>
      </w:rPr>
    </w:lvl>
    <w:lvl w:ilvl="6" w:tentative="0">
      <w:start w:val="1"/>
      <w:numFmt w:val="upperLetter"/>
      <w:suff w:val="space"/>
      <w:lvlText w:val="%7)"/>
      <w:lvlJc w:val="left"/>
      <w:pPr>
        <w:ind w:left="0" w:firstLine="0"/>
      </w:pPr>
      <w:rPr>
        <w:rFonts w:hint="eastAsia" w:ascii="宋体" w:eastAsia="宋体"/>
        <w:spacing w:val="10"/>
        <w:w w:val="95"/>
        <w:sz w:val="21"/>
      </w:rPr>
    </w:lvl>
    <w:lvl w:ilvl="7" w:tentative="0">
      <w:start w:val="1"/>
      <w:numFmt w:val="upperLetter"/>
      <w:lvlText w:val="%8）"/>
      <w:lvlJc w:val="left"/>
      <w:pPr>
        <w:tabs>
          <w:tab w:val="left" w:pos="560"/>
        </w:tabs>
        <w:ind w:left="200" w:firstLine="0"/>
      </w:pPr>
      <w:rPr>
        <w:rFonts w:hint="eastAsia" w:ascii="宋体" w:eastAsia="宋体"/>
        <w:b w:val="0"/>
        <w:i w:val="0"/>
        <w:color w:val="auto"/>
        <w:spacing w:val="10"/>
        <w:w w:val="95"/>
        <w:sz w:val="21"/>
      </w:rPr>
    </w:lvl>
    <w:lvl w:ilvl="8" w:tentative="0">
      <w:start w:val="1"/>
      <w:numFmt w:val="decimal"/>
      <w:lvlText w:val="%1.%2.%3.%4.%5.%6.%7.%8.%9."/>
      <w:lvlJc w:val="left"/>
      <w:pPr>
        <w:tabs>
          <w:tab w:val="left" w:pos="7780"/>
        </w:tabs>
        <w:ind w:left="7780" w:hanging="1559"/>
      </w:pPr>
      <w:rPr>
        <w:rFonts w:hint="eastAsia"/>
      </w:rPr>
    </w:lvl>
  </w:abstractNum>
  <w:abstractNum w:abstractNumId="4">
    <w:nsid w:val="2C5917C3"/>
    <w:multiLevelType w:val="multilevel"/>
    <w:tmpl w:val="2C5917C3"/>
    <w:lvl w:ilvl="0" w:tentative="0">
      <w:start w:val="1"/>
      <w:numFmt w:val="none"/>
      <w:pStyle w:val="348"/>
      <w:suff w:val="nothing"/>
      <w:lvlText w:val="%1——"/>
      <w:lvlJc w:val="left"/>
      <w:pPr>
        <w:ind w:left="833" w:hanging="408"/>
      </w:pPr>
      <w:rPr>
        <w:rFonts w:hint="eastAsia"/>
      </w:rPr>
    </w:lvl>
    <w:lvl w:ilvl="1" w:tentative="0">
      <w:start w:val="1"/>
      <w:numFmt w:val="bullet"/>
      <w:pStyle w:val="385"/>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FA2498A"/>
    <w:multiLevelType w:val="multilevel"/>
    <w:tmpl w:val="4FA2498A"/>
    <w:lvl w:ilvl="0" w:tentative="0">
      <w:start w:val="1"/>
      <w:numFmt w:val="lowerLetter"/>
      <w:pStyle w:val="109"/>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108"/>
      <w:lvlText w:val="%2)"/>
      <w:lvlJc w:val="left"/>
      <w:pPr>
        <w:tabs>
          <w:tab w:val="left" w:pos="1260"/>
        </w:tabs>
        <w:ind w:left="1259" w:hanging="419"/>
      </w:pPr>
    </w:lvl>
    <w:lvl w:ilvl="2" w:tentative="0">
      <w:start w:val="1"/>
      <w:numFmt w:val="decimal"/>
      <w:pStyle w:val="110"/>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6">
    <w:nsid w:val="54C26B32"/>
    <w:multiLevelType w:val="multilevel"/>
    <w:tmpl w:val="54C26B32"/>
    <w:lvl w:ilvl="0" w:tentative="0">
      <w:start w:val="1"/>
      <w:numFmt w:val="decimal"/>
      <w:pStyle w:val="374"/>
      <w:lvlText w:val="（%1）"/>
      <w:lvlJc w:val="left"/>
      <w:pPr>
        <w:ind w:left="720" w:hanging="720"/>
      </w:pPr>
      <w:rPr>
        <w:rFonts w:hint="default"/>
      </w:rPr>
    </w:lvl>
    <w:lvl w:ilvl="1" w:tentative="0">
      <w:start w:val="1"/>
      <w:numFmt w:val="lowerLetter"/>
      <w:pStyle w:val="265"/>
      <w:lvlText w:val="%2)"/>
      <w:lvlJc w:val="left"/>
      <w:pPr>
        <w:ind w:left="840" w:hanging="420"/>
      </w:pPr>
    </w:lvl>
    <w:lvl w:ilvl="2" w:tentative="0">
      <w:start w:val="1"/>
      <w:numFmt w:val="lowerRoman"/>
      <w:pStyle w:val="357"/>
      <w:lvlText w:val="%3."/>
      <w:lvlJc w:val="right"/>
      <w:pPr>
        <w:ind w:left="1260" w:hanging="420"/>
      </w:pPr>
    </w:lvl>
    <w:lvl w:ilvl="3" w:tentative="0">
      <w:start w:val="1"/>
      <w:numFmt w:val="decimal"/>
      <w:pStyle w:val="26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46260FA"/>
    <w:multiLevelType w:val="multilevel"/>
    <w:tmpl w:val="646260FA"/>
    <w:lvl w:ilvl="0" w:tentative="0">
      <w:start w:val="1"/>
      <w:numFmt w:val="decimal"/>
      <w:pStyle w:val="100"/>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57D3FBC"/>
    <w:multiLevelType w:val="multilevel"/>
    <w:tmpl w:val="657D3FBC"/>
    <w:lvl w:ilvl="0" w:tentative="0">
      <w:start w:val="1"/>
      <w:numFmt w:val="upperLetter"/>
      <w:pStyle w:val="34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76E0F93"/>
    <w:multiLevelType w:val="multilevel"/>
    <w:tmpl w:val="776E0F93"/>
    <w:lvl w:ilvl="0" w:tentative="0">
      <w:start w:val="1"/>
      <w:numFmt w:val="lowerLetter"/>
      <w:pStyle w:val="360"/>
      <w:lvlText w:val="%1)"/>
      <w:lvlJc w:val="left"/>
      <w:pPr>
        <w:tabs>
          <w:tab w:val="left" w:pos="846"/>
        </w:tabs>
        <w:ind w:left="845"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32"/>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7"/>
  </w:num>
  <w:num w:numId="2">
    <w:abstractNumId w:val="1"/>
  </w:num>
  <w:num w:numId="3">
    <w:abstractNumId w:val="5"/>
  </w:num>
  <w:num w:numId="4">
    <w:abstractNumId w:val="10"/>
  </w:num>
  <w:num w:numId="5">
    <w:abstractNumId w:val="2"/>
  </w:num>
  <w:num w:numId="6">
    <w:abstractNumId w:val="6"/>
  </w:num>
  <w:num w:numId="7">
    <w:abstractNumId w:val="3"/>
  </w:num>
  <w:num w:numId="8">
    <w:abstractNumId w:val="8"/>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jZjFiZjk3MDc5N2VlMjY2NzdmMDE3ZDQ1ZjU1YTMifQ=="/>
  </w:docVars>
  <w:rsids>
    <w:rsidRoot w:val="00E45587"/>
    <w:rsid w:val="00000894"/>
    <w:rsid w:val="00000E06"/>
    <w:rsid w:val="00005E1E"/>
    <w:rsid w:val="00006442"/>
    <w:rsid w:val="00006E2D"/>
    <w:rsid w:val="00007122"/>
    <w:rsid w:val="00010662"/>
    <w:rsid w:val="00010E80"/>
    <w:rsid w:val="00013212"/>
    <w:rsid w:val="00013706"/>
    <w:rsid w:val="00015D1D"/>
    <w:rsid w:val="00016F28"/>
    <w:rsid w:val="000202DE"/>
    <w:rsid w:val="00021061"/>
    <w:rsid w:val="00021E14"/>
    <w:rsid w:val="00022947"/>
    <w:rsid w:val="0002312E"/>
    <w:rsid w:val="00023ED5"/>
    <w:rsid w:val="00024702"/>
    <w:rsid w:val="00025BD8"/>
    <w:rsid w:val="0002741A"/>
    <w:rsid w:val="000275CA"/>
    <w:rsid w:val="00035707"/>
    <w:rsid w:val="00036A1E"/>
    <w:rsid w:val="00037DAC"/>
    <w:rsid w:val="000427AB"/>
    <w:rsid w:val="0004283E"/>
    <w:rsid w:val="00042D39"/>
    <w:rsid w:val="00043FB0"/>
    <w:rsid w:val="000441D2"/>
    <w:rsid w:val="00044968"/>
    <w:rsid w:val="0004518D"/>
    <w:rsid w:val="00046E1B"/>
    <w:rsid w:val="00050D4F"/>
    <w:rsid w:val="00054891"/>
    <w:rsid w:val="00055C9A"/>
    <w:rsid w:val="00057D12"/>
    <w:rsid w:val="0006036B"/>
    <w:rsid w:val="0006071D"/>
    <w:rsid w:val="00061F98"/>
    <w:rsid w:val="0006359B"/>
    <w:rsid w:val="00064442"/>
    <w:rsid w:val="00064DBE"/>
    <w:rsid w:val="000657C0"/>
    <w:rsid w:val="00066471"/>
    <w:rsid w:val="00071799"/>
    <w:rsid w:val="00072737"/>
    <w:rsid w:val="00073069"/>
    <w:rsid w:val="00073C3E"/>
    <w:rsid w:val="00074253"/>
    <w:rsid w:val="000771A5"/>
    <w:rsid w:val="00081E02"/>
    <w:rsid w:val="00082904"/>
    <w:rsid w:val="000858C7"/>
    <w:rsid w:val="00086353"/>
    <w:rsid w:val="000871D5"/>
    <w:rsid w:val="00090DA1"/>
    <w:rsid w:val="0009167F"/>
    <w:rsid w:val="000920D7"/>
    <w:rsid w:val="00092879"/>
    <w:rsid w:val="0009346A"/>
    <w:rsid w:val="00093DDE"/>
    <w:rsid w:val="00093EB2"/>
    <w:rsid w:val="00094E69"/>
    <w:rsid w:val="000A045C"/>
    <w:rsid w:val="000A04B8"/>
    <w:rsid w:val="000A052D"/>
    <w:rsid w:val="000A1812"/>
    <w:rsid w:val="000A1F53"/>
    <w:rsid w:val="000A3DF1"/>
    <w:rsid w:val="000A4182"/>
    <w:rsid w:val="000A4D70"/>
    <w:rsid w:val="000A79B2"/>
    <w:rsid w:val="000B0D79"/>
    <w:rsid w:val="000B17AB"/>
    <w:rsid w:val="000B337F"/>
    <w:rsid w:val="000B54B5"/>
    <w:rsid w:val="000C0536"/>
    <w:rsid w:val="000C1143"/>
    <w:rsid w:val="000C2275"/>
    <w:rsid w:val="000C326D"/>
    <w:rsid w:val="000C4090"/>
    <w:rsid w:val="000C5165"/>
    <w:rsid w:val="000C5651"/>
    <w:rsid w:val="000C651B"/>
    <w:rsid w:val="000C6737"/>
    <w:rsid w:val="000C7C2A"/>
    <w:rsid w:val="000C7DA6"/>
    <w:rsid w:val="000D030F"/>
    <w:rsid w:val="000D04F3"/>
    <w:rsid w:val="000D0529"/>
    <w:rsid w:val="000D25F4"/>
    <w:rsid w:val="000D57D5"/>
    <w:rsid w:val="000D6B6F"/>
    <w:rsid w:val="000E0E10"/>
    <w:rsid w:val="000E49AE"/>
    <w:rsid w:val="000E5BBE"/>
    <w:rsid w:val="000E5F7D"/>
    <w:rsid w:val="000E6F5B"/>
    <w:rsid w:val="000E7062"/>
    <w:rsid w:val="000F00C4"/>
    <w:rsid w:val="000F055D"/>
    <w:rsid w:val="000F5140"/>
    <w:rsid w:val="000F5E67"/>
    <w:rsid w:val="000F769B"/>
    <w:rsid w:val="00100D31"/>
    <w:rsid w:val="00102FFF"/>
    <w:rsid w:val="001031DE"/>
    <w:rsid w:val="0010376A"/>
    <w:rsid w:val="001045C3"/>
    <w:rsid w:val="00106E70"/>
    <w:rsid w:val="00107770"/>
    <w:rsid w:val="00107A02"/>
    <w:rsid w:val="00110BD8"/>
    <w:rsid w:val="00112567"/>
    <w:rsid w:val="00115F2E"/>
    <w:rsid w:val="001162EA"/>
    <w:rsid w:val="001224B8"/>
    <w:rsid w:val="0012374D"/>
    <w:rsid w:val="001260FB"/>
    <w:rsid w:val="0012610B"/>
    <w:rsid w:val="00126F21"/>
    <w:rsid w:val="001300AA"/>
    <w:rsid w:val="001309C7"/>
    <w:rsid w:val="001317EC"/>
    <w:rsid w:val="00131F02"/>
    <w:rsid w:val="00134D6F"/>
    <w:rsid w:val="001357C1"/>
    <w:rsid w:val="00135B56"/>
    <w:rsid w:val="001410F6"/>
    <w:rsid w:val="0014161E"/>
    <w:rsid w:val="00141C81"/>
    <w:rsid w:val="00141E5E"/>
    <w:rsid w:val="00141ECC"/>
    <w:rsid w:val="0014240E"/>
    <w:rsid w:val="001428D7"/>
    <w:rsid w:val="00142902"/>
    <w:rsid w:val="001435E9"/>
    <w:rsid w:val="0014452F"/>
    <w:rsid w:val="0014561A"/>
    <w:rsid w:val="00146239"/>
    <w:rsid w:val="00146C7D"/>
    <w:rsid w:val="00147559"/>
    <w:rsid w:val="0014797A"/>
    <w:rsid w:val="00150787"/>
    <w:rsid w:val="00150B21"/>
    <w:rsid w:val="00152171"/>
    <w:rsid w:val="00152924"/>
    <w:rsid w:val="00152D34"/>
    <w:rsid w:val="00152FF1"/>
    <w:rsid w:val="00154AAD"/>
    <w:rsid w:val="00155EB1"/>
    <w:rsid w:val="00157F97"/>
    <w:rsid w:val="001607A2"/>
    <w:rsid w:val="00160D2D"/>
    <w:rsid w:val="00161014"/>
    <w:rsid w:val="00162BDC"/>
    <w:rsid w:val="00164884"/>
    <w:rsid w:val="00164FCD"/>
    <w:rsid w:val="001650F8"/>
    <w:rsid w:val="0016548D"/>
    <w:rsid w:val="00165AA2"/>
    <w:rsid w:val="00167B4F"/>
    <w:rsid w:val="00170DBC"/>
    <w:rsid w:val="00171567"/>
    <w:rsid w:val="00171CDC"/>
    <w:rsid w:val="0017238F"/>
    <w:rsid w:val="00172709"/>
    <w:rsid w:val="00172D2F"/>
    <w:rsid w:val="001730CE"/>
    <w:rsid w:val="001732E2"/>
    <w:rsid w:val="00173587"/>
    <w:rsid w:val="00175431"/>
    <w:rsid w:val="00176393"/>
    <w:rsid w:val="00177D29"/>
    <w:rsid w:val="00180170"/>
    <w:rsid w:val="00181877"/>
    <w:rsid w:val="00182788"/>
    <w:rsid w:val="00187C3F"/>
    <w:rsid w:val="00193246"/>
    <w:rsid w:val="001934E4"/>
    <w:rsid w:val="00193623"/>
    <w:rsid w:val="00195309"/>
    <w:rsid w:val="001A2913"/>
    <w:rsid w:val="001A2D1B"/>
    <w:rsid w:val="001A46E3"/>
    <w:rsid w:val="001A74BC"/>
    <w:rsid w:val="001B0728"/>
    <w:rsid w:val="001B1A21"/>
    <w:rsid w:val="001B1DEA"/>
    <w:rsid w:val="001B6034"/>
    <w:rsid w:val="001B76D7"/>
    <w:rsid w:val="001C24C7"/>
    <w:rsid w:val="001C24DA"/>
    <w:rsid w:val="001C2C20"/>
    <w:rsid w:val="001C2EB0"/>
    <w:rsid w:val="001C39FA"/>
    <w:rsid w:val="001D01E6"/>
    <w:rsid w:val="001D06B5"/>
    <w:rsid w:val="001D0757"/>
    <w:rsid w:val="001D0AE7"/>
    <w:rsid w:val="001D36C7"/>
    <w:rsid w:val="001D441D"/>
    <w:rsid w:val="001D5F3E"/>
    <w:rsid w:val="001D6EBC"/>
    <w:rsid w:val="001E15BF"/>
    <w:rsid w:val="001E2725"/>
    <w:rsid w:val="001E3E1F"/>
    <w:rsid w:val="001E53A9"/>
    <w:rsid w:val="001F0DB4"/>
    <w:rsid w:val="001F1728"/>
    <w:rsid w:val="001F1E2C"/>
    <w:rsid w:val="001F4AAC"/>
    <w:rsid w:val="001F5029"/>
    <w:rsid w:val="001F54F4"/>
    <w:rsid w:val="001F572B"/>
    <w:rsid w:val="001F6488"/>
    <w:rsid w:val="00200D7B"/>
    <w:rsid w:val="002057A4"/>
    <w:rsid w:val="0021121B"/>
    <w:rsid w:val="00211D3F"/>
    <w:rsid w:val="002137ED"/>
    <w:rsid w:val="002151BF"/>
    <w:rsid w:val="0021778B"/>
    <w:rsid w:val="00223FE3"/>
    <w:rsid w:val="00224164"/>
    <w:rsid w:val="002247CA"/>
    <w:rsid w:val="00226CEF"/>
    <w:rsid w:val="0023369B"/>
    <w:rsid w:val="00233D92"/>
    <w:rsid w:val="00234ACD"/>
    <w:rsid w:val="00234C71"/>
    <w:rsid w:val="00237DF1"/>
    <w:rsid w:val="00240BF4"/>
    <w:rsid w:val="002415E7"/>
    <w:rsid w:val="002447A7"/>
    <w:rsid w:val="00245555"/>
    <w:rsid w:val="00246EE6"/>
    <w:rsid w:val="00247D3D"/>
    <w:rsid w:val="002503E0"/>
    <w:rsid w:val="00253BA3"/>
    <w:rsid w:val="00255CC9"/>
    <w:rsid w:val="00256A77"/>
    <w:rsid w:val="002603E7"/>
    <w:rsid w:val="00261345"/>
    <w:rsid w:val="00261A16"/>
    <w:rsid w:val="00261B13"/>
    <w:rsid w:val="00261C27"/>
    <w:rsid w:val="00265571"/>
    <w:rsid w:val="002666F6"/>
    <w:rsid w:val="00267BE4"/>
    <w:rsid w:val="00267F57"/>
    <w:rsid w:val="0027189A"/>
    <w:rsid w:val="00272F65"/>
    <w:rsid w:val="002732BE"/>
    <w:rsid w:val="00274051"/>
    <w:rsid w:val="0027487A"/>
    <w:rsid w:val="00274B0B"/>
    <w:rsid w:val="00274DFC"/>
    <w:rsid w:val="00276934"/>
    <w:rsid w:val="00277B03"/>
    <w:rsid w:val="002817DB"/>
    <w:rsid w:val="002846B5"/>
    <w:rsid w:val="00285FA8"/>
    <w:rsid w:val="002861A5"/>
    <w:rsid w:val="00287D3D"/>
    <w:rsid w:val="0029067D"/>
    <w:rsid w:val="00290B38"/>
    <w:rsid w:val="00292E7F"/>
    <w:rsid w:val="00294527"/>
    <w:rsid w:val="00295B9A"/>
    <w:rsid w:val="00296A23"/>
    <w:rsid w:val="00297339"/>
    <w:rsid w:val="002A181A"/>
    <w:rsid w:val="002A1FBB"/>
    <w:rsid w:val="002A432F"/>
    <w:rsid w:val="002A4B1B"/>
    <w:rsid w:val="002A63D4"/>
    <w:rsid w:val="002B0BB3"/>
    <w:rsid w:val="002B23C8"/>
    <w:rsid w:val="002B2434"/>
    <w:rsid w:val="002B34CD"/>
    <w:rsid w:val="002B3F41"/>
    <w:rsid w:val="002B691F"/>
    <w:rsid w:val="002B75D1"/>
    <w:rsid w:val="002B7ADE"/>
    <w:rsid w:val="002C1E04"/>
    <w:rsid w:val="002C4063"/>
    <w:rsid w:val="002C5148"/>
    <w:rsid w:val="002C5466"/>
    <w:rsid w:val="002D053D"/>
    <w:rsid w:val="002D16E4"/>
    <w:rsid w:val="002D27D2"/>
    <w:rsid w:val="002D2F37"/>
    <w:rsid w:val="002D30EE"/>
    <w:rsid w:val="002D6080"/>
    <w:rsid w:val="002D66FB"/>
    <w:rsid w:val="002D6CF4"/>
    <w:rsid w:val="002E322E"/>
    <w:rsid w:val="002E3B42"/>
    <w:rsid w:val="002E4690"/>
    <w:rsid w:val="002E51A3"/>
    <w:rsid w:val="002E5CEA"/>
    <w:rsid w:val="002E6DD5"/>
    <w:rsid w:val="002E75AD"/>
    <w:rsid w:val="002F104E"/>
    <w:rsid w:val="002F27F0"/>
    <w:rsid w:val="002F3D9B"/>
    <w:rsid w:val="002F75F1"/>
    <w:rsid w:val="002F7C01"/>
    <w:rsid w:val="00300260"/>
    <w:rsid w:val="00300E2C"/>
    <w:rsid w:val="00301A87"/>
    <w:rsid w:val="00302BDE"/>
    <w:rsid w:val="003057DB"/>
    <w:rsid w:val="00307EE9"/>
    <w:rsid w:val="003129C3"/>
    <w:rsid w:val="00313BF7"/>
    <w:rsid w:val="00314682"/>
    <w:rsid w:val="00314D3A"/>
    <w:rsid w:val="00314D55"/>
    <w:rsid w:val="00315D6F"/>
    <w:rsid w:val="00316A43"/>
    <w:rsid w:val="00316D8D"/>
    <w:rsid w:val="003170DB"/>
    <w:rsid w:val="0032048D"/>
    <w:rsid w:val="0032320C"/>
    <w:rsid w:val="00323830"/>
    <w:rsid w:val="0032500F"/>
    <w:rsid w:val="003254A9"/>
    <w:rsid w:val="0032562B"/>
    <w:rsid w:val="00325715"/>
    <w:rsid w:val="00326C1C"/>
    <w:rsid w:val="00327977"/>
    <w:rsid w:val="00330BBB"/>
    <w:rsid w:val="00330E7A"/>
    <w:rsid w:val="00330FDF"/>
    <w:rsid w:val="00332BD9"/>
    <w:rsid w:val="00334138"/>
    <w:rsid w:val="003343B5"/>
    <w:rsid w:val="0033518E"/>
    <w:rsid w:val="00335B4F"/>
    <w:rsid w:val="00337212"/>
    <w:rsid w:val="003427B7"/>
    <w:rsid w:val="00342D77"/>
    <w:rsid w:val="00343107"/>
    <w:rsid w:val="00343ABE"/>
    <w:rsid w:val="00343C60"/>
    <w:rsid w:val="003467F6"/>
    <w:rsid w:val="00350421"/>
    <w:rsid w:val="00352443"/>
    <w:rsid w:val="0035274F"/>
    <w:rsid w:val="00353EC1"/>
    <w:rsid w:val="0035432B"/>
    <w:rsid w:val="00354503"/>
    <w:rsid w:val="003551C5"/>
    <w:rsid w:val="003552EA"/>
    <w:rsid w:val="0035747F"/>
    <w:rsid w:val="00360687"/>
    <w:rsid w:val="00360C58"/>
    <w:rsid w:val="003612B1"/>
    <w:rsid w:val="00362007"/>
    <w:rsid w:val="003622E2"/>
    <w:rsid w:val="003624EE"/>
    <w:rsid w:val="003654D8"/>
    <w:rsid w:val="003660C3"/>
    <w:rsid w:val="00366101"/>
    <w:rsid w:val="00366B29"/>
    <w:rsid w:val="00370B4A"/>
    <w:rsid w:val="00375820"/>
    <w:rsid w:val="003771A1"/>
    <w:rsid w:val="00380EA4"/>
    <w:rsid w:val="003813C3"/>
    <w:rsid w:val="003819D9"/>
    <w:rsid w:val="00381DB7"/>
    <w:rsid w:val="00383F7D"/>
    <w:rsid w:val="003840ED"/>
    <w:rsid w:val="00384D56"/>
    <w:rsid w:val="003850DA"/>
    <w:rsid w:val="00385372"/>
    <w:rsid w:val="003859E2"/>
    <w:rsid w:val="00386D1B"/>
    <w:rsid w:val="003909FB"/>
    <w:rsid w:val="00391696"/>
    <w:rsid w:val="0039408C"/>
    <w:rsid w:val="003941D7"/>
    <w:rsid w:val="0039600B"/>
    <w:rsid w:val="00396322"/>
    <w:rsid w:val="003973F5"/>
    <w:rsid w:val="003A1406"/>
    <w:rsid w:val="003A2309"/>
    <w:rsid w:val="003A5F95"/>
    <w:rsid w:val="003A7287"/>
    <w:rsid w:val="003B2EAA"/>
    <w:rsid w:val="003B3204"/>
    <w:rsid w:val="003B35E8"/>
    <w:rsid w:val="003B589A"/>
    <w:rsid w:val="003B5CA9"/>
    <w:rsid w:val="003B5DE7"/>
    <w:rsid w:val="003B70C9"/>
    <w:rsid w:val="003C27DD"/>
    <w:rsid w:val="003C367C"/>
    <w:rsid w:val="003C652F"/>
    <w:rsid w:val="003D4959"/>
    <w:rsid w:val="003D55A6"/>
    <w:rsid w:val="003D60DC"/>
    <w:rsid w:val="003D65F2"/>
    <w:rsid w:val="003E0D5B"/>
    <w:rsid w:val="003E1453"/>
    <w:rsid w:val="003E1C97"/>
    <w:rsid w:val="003E2EFF"/>
    <w:rsid w:val="003E4D2C"/>
    <w:rsid w:val="003E7741"/>
    <w:rsid w:val="003F0A14"/>
    <w:rsid w:val="003F6483"/>
    <w:rsid w:val="003F7851"/>
    <w:rsid w:val="003F7C24"/>
    <w:rsid w:val="00402E01"/>
    <w:rsid w:val="00402ED3"/>
    <w:rsid w:val="00403625"/>
    <w:rsid w:val="004053C8"/>
    <w:rsid w:val="00405A9F"/>
    <w:rsid w:val="00406D9D"/>
    <w:rsid w:val="0040769C"/>
    <w:rsid w:val="00407CB9"/>
    <w:rsid w:val="004106AB"/>
    <w:rsid w:val="00413B46"/>
    <w:rsid w:val="00414208"/>
    <w:rsid w:val="00416A7D"/>
    <w:rsid w:val="00416AD6"/>
    <w:rsid w:val="00417F71"/>
    <w:rsid w:val="0042137E"/>
    <w:rsid w:val="00425D6A"/>
    <w:rsid w:val="00426D0B"/>
    <w:rsid w:val="0042754E"/>
    <w:rsid w:val="00427887"/>
    <w:rsid w:val="004316A3"/>
    <w:rsid w:val="00431CC6"/>
    <w:rsid w:val="0043234D"/>
    <w:rsid w:val="0043325A"/>
    <w:rsid w:val="004334D3"/>
    <w:rsid w:val="0044049F"/>
    <w:rsid w:val="00441A7D"/>
    <w:rsid w:val="00442AAE"/>
    <w:rsid w:val="004432EF"/>
    <w:rsid w:val="0044373E"/>
    <w:rsid w:val="00446040"/>
    <w:rsid w:val="004467C9"/>
    <w:rsid w:val="00447A61"/>
    <w:rsid w:val="00447A7B"/>
    <w:rsid w:val="00447BCB"/>
    <w:rsid w:val="004508A1"/>
    <w:rsid w:val="00451241"/>
    <w:rsid w:val="0045195A"/>
    <w:rsid w:val="00451960"/>
    <w:rsid w:val="004523EC"/>
    <w:rsid w:val="004524BA"/>
    <w:rsid w:val="004524FD"/>
    <w:rsid w:val="00452906"/>
    <w:rsid w:val="00452D3A"/>
    <w:rsid w:val="004532AD"/>
    <w:rsid w:val="00454F5A"/>
    <w:rsid w:val="004552E5"/>
    <w:rsid w:val="00455F66"/>
    <w:rsid w:val="004568C9"/>
    <w:rsid w:val="0045695C"/>
    <w:rsid w:val="00461E54"/>
    <w:rsid w:val="00465277"/>
    <w:rsid w:val="004666D2"/>
    <w:rsid w:val="00466908"/>
    <w:rsid w:val="00467DE0"/>
    <w:rsid w:val="00470C33"/>
    <w:rsid w:val="00471524"/>
    <w:rsid w:val="00471637"/>
    <w:rsid w:val="004724EA"/>
    <w:rsid w:val="00472985"/>
    <w:rsid w:val="00472C30"/>
    <w:rsid w:val="00473240"/>
    <w:rsid w:val="00474211"/>
    <w:rsid w:val="00475D1D"/>
    <w:rsid w:val="004762F3"/>
    <w:rsid w:val="00477715"/>
    <w:rsid w:val="00477D25"/>
    <w:rsid w:val="00477F6F"/>
    <w:rsid w:val="00481F6E"/>
    <w:rsid w:val="004821D9"/>
    <w:rsid w:val="004823FA"/>
    <w:rsid w:val="00482487"/>
    <w:rsid w:val="004826DC"/>
    <w:rsid w:val="00483386"/>
    <w:rsid w:val="00484337"/>
    <w:rsid w:val="0049638D"/>
    <w:rsid w:val="00497273"/>
    <w:rsid w:val="00497A0B"/>
    <w:rsid w:val="004A0DBB"/>
    <w:rsid w:val="004A0FD4"/>
    <w:rsid w:val="004A4091"/>
    <w:rsid w:val="004A4424"/>
    <w:rsid w:val="004A464D"/>
    <w:rsid w:val="004A4C64"/>
    <w:rsid w:val="004A5113"/>
    <w:rsid w:val="004A6210"/>
    <w:rsid w:val="004B1A1C"/>
    <w:rsid w:val="004B7377"/>
    <w:rsid w:val="004B78A9"/>
    <w:rsid w:val="004B7E75"/>
    <w:rsid w:val="004C17C5"/>
    <w:rsid w:val="004C2007"/>
    <w:rsid w:val="004C2B78"/>
    <w:rsid w:val="004C3FA0"/>
    <w:rsid w:val="004C4647"/>
    <w:rsid w:val="004C4736"/>
    <w:rsid w:val="004C60B6"/>
    <w:rsid w:val="004C65B4"/>
    <w:rsid w:val="004C6A1D"/>
    <w:rsid w:val="004C7C3E"/>
    <w:rsid w:val="004D2B25"/>
    <w:rsid w:val="004D3C83"/>
    <w:rsid w:val="004E0D3C"/>
    <w:rsid w:val="004E14AE"/>
    <w:rsid w:val="004E2971"/>
    <w:rsid w:val="004E492A"/>
    <w:rsid w:val="004E59F7"/>
    <w:rsid w:val="004E6BAA"/>
    <w:rsid w:val="004F0CBF"/>
    <w:rsid w:val="004F0EA7"/>
    <w:rsid w:val="004F0ED6"/>
    <w:rsid w:val="004F330C"/>
    <w:rsid w:val="004F37FB"/>
    <w:rsid w:val="004F3B79"/>
    <w:rsid w:val="004F4271"/>
    <w:rsid w:val="004F4576"/>
    <w:rsid w:val="004F5220"/>
    <w:rsid w:val="004F6D5A"/>
    <w:rsid w:val="00503279"/>
    <w:rsid w:val="0050598D"/>
    <w:rsid w:val="00507047"/>
    <w:rsid w:val="00507616"/>
    <w:rsid w:val="0051160A"/>
    <w:rsid w:val="005119AF"/>
    <w:rsid w:val="00512042"/>
    <w:rsid w:val="00512253"/>
    <w:rsid w:val="00515B0C"/>
    <w:rsid w:val="00515C1D"/>
    <w:rsid w:val="00516947"/>
    <w:rsid w:val="005203A7"/>
    <w:rsid w:val="00521905"/>
    <w:rsid w:val="00521D84"/>
    <w:rsid w:val="00522CEA"/>
    <w:rsid w:val="005238E0"/>
    <w:rsid w:val="00523B5A"/>
    <w:rsid w:val="00523B79"/>
    <w:rsid w:val="00523D87"/>
    <w:rsid w:val="00524C56"/>
    <w:rsid w:val="00525FE6"/>
    <w:rsid w:val="00530B64"/>
    <w:rsid w:val="00533CA6"/>
    <w:rsid w:val="005373E5"/>
    <w:rsid w:val="005434EE"/>
    <w:rsid w:val="00543ED4"/>
    <w:rsid w:val="005449BF"/>
    <w:rsid w:val="00544BE8"/>
    <w:rsid w:val="005453A2"/>
    <w:rsid w:val="00545D63"/>
    <w:rsid w:val="005468B0"/>
    <w:rsid w:val="00546AC8"/>
    <w:rsid w:val="005470B5"/>
    <w:rsid w:val="005471D2"/>
    <w:rsid w:val="0055191B"/>
    <w:rsid w:val="00552F3A"/>
    <w:rsid w:val="00555F2C"/>
    <w:rsid w:val="00556AD2"/>
    <w:rsid w:val="005571D3"/>
    <w:rsid w:val="005576E6"/>
    <w:rsid w:val="00557808"/>
    <w:rsid w:val="00564387"/>
    <w:rsid w:val="00564C68"/>
    <w:rsid w:val="00565085"/>
    <w:rsid w:val="005657A1"/>
    <w:rsid w:val="0056656A"/>
    <w:rsid w:val="005669E4"/>
    <w:rsid w:val="005677F6"/>
    <w:rsid w:val="00570735"/>
    <w:rsid w:val="0057254F"/>
    <w:rsid w:val="00575A79"/>
    <w:rsid w:val="00576216"/>
    <w:rsid w:val="00577050"/>
    <w:rsid w:val="005775E1"/>
    <w:rsid w:val="005800C6"/>
    <w:rsid w:val="00587F21"/>
    <w:rsid w:val="00592BB5"/>
    <w:rsid w:val="00593285"/>
    <w:rsid w:val="00594B28"/>
    <w:rsid w:val="005957E4"/>
    <w:rsid w:val="00595CEE"/>
    <w:rsid w:val="00595FA1"/>
    <w:rsid w:val="005A13EF"/>
    <w:rsid w:val="005A2844"/>
    <w:rsid w:val="005A58E5"/>
    <w:rsid w:val="005A61CC"/>
    <w:rsid w:val="005A6221"/>
    <w:rsid w:val="005A6E9C"/>
    <w:rsid w:val="005A7924"/>
    <w:rsid w:val="005B2CB6"/>
    <w:rsid w:val="005B55AB"/>
    <w:rsid w:val="005B7BD6"/>
    <w:rsid w:val="005C04C1"/>
    <w:rsid w:val="005C367D"/>
    <w:rsid w:val="005C4490"/>
    <w:rsid w:val="005C4F4E"/>
    <w:rsid w:val="005C5F9E"/>
    <w:rsid w:val="005D002E"/>
    <w:rsid w:val="005D1704"/>
    <w:rsid w:val="005D1A4C"/>
    <w:rsid w:val="005D2E73"/>
    <w:rsid w:val="005D4A58"/>
    <w:rsid w:val="005D5039"/>
    <w:rsid w:val="005D5EC4"/>
    <w:rsid w:val="005E0095"/>
    <w:rsid w:val="005E2886"/>
    <w:rsid w:val="005E2C21"/>
    <w:rsid w:val="005E3EFC"/>
    <w:rsid w:val="005E583E"/>
    <w:rsid w:val="005E585A"/>
    <w:rsid w:val="005E5CB7"/>
    <w:rsid w:val="005E7160"/>
    <w:rsid w:val="005E7856"/>
    <w:rsid w:val="005E7F82"/>
    <w:rsid w:val="005F0854"/>
    <w:rsid w:val="005F419C"/>
    <w:rsid w:val="005F5017"/>
    <w:rsid w:val="005F509B"/>
    <w:rsid w:val="005F5448"/>
    <w:rsid w:val="005F5B6F"/>
    <w:rsid w:val="005F63E6"/>
    <w:rsid w:val="005F65A2"/>
    <w:rsid w:val="005F6744"/>
    <w:rsid w:val="005F67E8"/>
    <w:rsid w:val="005F7334"/>
    <w:rsid w:val="00600703"/>
    <w:rsid w:val="00600ABD"/>
    <w:rsid w:val="006015D6"/>
    <w:rsid w:val="00601BD7"/>
    <w:rsid w:val="00602029"/>
    <w:rsid w:val="00602195"/>
    <w:rsid w:val="00602FA2"/>
    <w:rsid w:val="006057E9"/>
    <w:rsid w:val="006065C4"/>
    <w:rsid w:val="006072C9"/>
    <w:rsid w:val="00611EB0"/>
    <w:rsid w:val="00612067"/>
    <w:rsid w:val="00614068"/>
    <w:rsid w:val="0061702B"/>
    <w:rsid w:val="006178E8"/>
    <w:rsid w:val="00617EA1"/>
    <w:rsid w:val="00620D83"/>
    <w:rsid w:val="00624635"/>
    <w:rsid w:val="006276F4"/>
    <w:rsid w:val="00627AA2"/>
    <w:rsid w:val="00627C81"/>
    <w:rsid w:val="006304F7"/>
    <w:rsid w:val="0063127B"/>
    <w:rsid w:val="00631493"/>
    <w:rsid w:val="00632FBE"/>
    <w:rsid w:val="00633EDC"/>
    <w:rsid w:val="00634F89"/>
    <w:rsid w:val="0063692F"/>
    <w:rsid w:val="00636B49"/>
    <w:rsid w:val="006371F2"/>
    <w:rsid w:val="0064038C"/>
    <w:rsid w:val="00641511"/>
    <w:rsid w:val="006415AE"/>
    <w:rsid w:val="00641B2C"/>
    <w:rsid w:val="00642735"/>
    <w:rsid w:val="00644EC1"/>
    <w:rsid w:val="006466B2"/>
    <w:rsid w:val="00647083"/>
    <w:rsid w:val="006506E5"/>
    <w:rsid w:val="00650F53"/>
    <w:rsid w:val="00651216"/>
    <w:rsid w:val="006528E0"/>
    <w:rsid w:val="00654D8D"/>
    <w:rsid w:val="006565E4"/>
    <w:rsid w:val="0065750A"/>
    <w:rsid w:val="00664545"/>
    <w:rsid w:val="006704D8"/>
    <w:rsid w:val="0067262C"/>
    <w:rsid w:val="006727AF"/>
    <w:rsid w:val="0068085F"/>
    <w:rsid w:val="006811B6"/>
    <w:rsid w:val="00681229"/>
    <w:rsid w:val="0068125A"/>
    <w:rsid w:val="006846A9"/>
    <w:rsid w:val="0068607D"/>
    <w:rsid w:val="00687507"/>
    <w:rsid w:val="00687B08"/>
    <w:rsid w:val="00693266"/>
    <w:rsid w:val="006940F0"/>
    <w:rsid w:val="006948F7"/>
    <w:rsid w:val="0069749D"/>
    <w:rsid w:val="006A1607"/>
    <w:rsid w:val="006A2E97"/>
    <w:rsid w:val="006A4296"/>
    <w:rsid w:val="006A42DE"/>
    <w:rsid w:val="006A57F1"/>
    <w:rsid w:val="006A6E40"/>
    <w:rsid w:val="006B133D"/>
    <w:rsid w:val="006B23F7"/>
    <w:rsid w:val="006B264D"/>
    <w:rsid w:val="006B27CD"/>
    <w:rsid w:val="006B329F"/>
    <w:rsid w:val="006B3ACB"/>
    <w:rsid w:val="006B5F85"/>
    <w:rsid w:val="006C02E5"/>
    <w:rsid w:val="006C11F4"/>
    <w:rsid w:val="006C3309"/>
    <w:rsid w:val="006C36A0"/>
    <w:rsid w:val="006C4977"/>
    <w:rsid w:val="006C4A95"/>
    <w:rsid w:val="006C6303"/>
    <w:rsid w:val="006C66D5"/>
    <w:rsid w:val="006D072E"/>
    <w:rsid w:val="006D2F1E"/>
    <w:rsid w:val="006D3C57"/>
    <w:rsid w:val="006D4AF3"/>
    <w:rsid w:val="006E0BEA"/>
    <w:rsid w:val="006E11A7"/>
    <w:rsid w:val="006E1910"/>
    <w:rsid w:val="006E35FC"/>
    <w:rsid w:val="006E5B96"/>
    <w:rsid w:val="006F1038"/>
    <w:rsid w:val="006F1A14"/>
    <w:rsid w:val="006F3C6B"/>
    <w:rsid w:val="006F7841"/>
    <w:rsid w:val="006F7D7F"/>
    <w:rsid w:val="00701065"/>
    <w:rsid w:val="00701762"/>
    <w:rsid w:val="00703FED"/>
    <w:rsid w:val="007048BE"/>
    <w:rsid w:val="007052BD"/>
    <w:rsid w:val="00705E9B"/>
    <w:rsid w:val="007104EE"/>
    <w:rsid w:val="007112CB"/>
    <w:rsid w:val="00712A50"/>
    <w:rsid w:val="00712BC7"/>
    <w:rsid w:val="00714998"/>
    <w:rsid w:val="00715035"/>
    <w:rsid w:val="00715A46"/>
    <w:rsid w:val="0071753F"/>
    <w:rsid w:val="007218AE"/>
    <w:rsid w:val="00722CF7"/>
    <w:rsid w:val="007232B6"/>
    <w:rsid w:val="00723868"/>
    <w:rsid w:val="00725A0A"/>
    <w:rsid w:val="007261BD"/>
    <w:rsid w:val="00726342"/>
    <w:rsid w:val="00726C35"/>
    <w:rsid w:val="00727ECC"/>
    <w:rsid w:val="0073060D"/>
    <w:rsid w:val="0073166D"/>
    <w:rsid w:val="00731F8F"/>
    <w:rsid w:val="007324C7"/>
    <w:rsid w:val="00732ED8"/>
    <w:rsid w:val="00734279"/>
    <w:rsid w:val="00736A40"/>
    <w:rsid w:val="00740EE4"/>
    <w:rsid w:val="00743DC4"/>
    <w:rsid w:val="0074526A"/>
    <w:rsid w:val="00745505"/>
    <w:rsid w:val="00745FC1"/>
    <w:rsid w:val="00746444"/>
    <w:rsid w:val="00746991"/>
    <w:rsid w:val="007501C5"/>
    <w:rsid w:val="00751376"/>
    <w:rsid w:val="007549AE"/>
    <w:rsid w:val="007550CB"/>
    <w:rsid w:val="007550F9"/>
    <w:rsid w:val="007553BB"/>
    <w:rsid w:val="00755DD9"/>
    <w:rsid w:val="00756D66"/>
    <w:rsid w:val="007578B8"/>
    <w:rsid w:val="007605C5"/>
    <w:rsid w:val="00761013"/>
    <w:rsid w:val="007610E8"/>
    <w:rsid w:val="007637D8"/>
    <w:rsid w:val="00765421"/>
    <w:rsid w:val="00766531"/>
    <w:rsid w:val="00767812"/>
    <w:rsid w:val="00770290"/>
    <w:rsid w:val="00770C84"/>
    <w:rsid w:val="00772047"/>
    <w:rsid w:val="0077248E"/>
    <w:rsid w:val="007734E9"/>
    <w:rsid w:val="00775465"/>
    <w:rsid w:val="007760A8"/>
    <w:rsid w:val="0077651E"/>
    <w:rsid w:val="007769B2"/>
    <w:rsid w:val="00777947"/>
    <w:rsid w:val="00780982"/>
    <w:rsid w:val="007810F7"/>
    <w:rsid w:val="00781C56"/>
    <w:rsid w:val="0078235B"/>
    <w:rsid w:val="0078272E"/>
    <w:rsid w:val="00784661"/>
    <w:rsid w:val="007851D5"/>
    <w:rsid w:val="00787A11"/>
    <w:rsid w:val="00791B26"/>
    <w:rsid w:val="00792AC4"/>
    <w:rsid w:val="00793125"/>
    <w:rsid w:val="00795FE2"/>
    <w:rsid w:val="00796F6F"/>
    <w:rsid w:val="00797726"/>
    <w:rsid w:val="007A00C8"/>
    <w:rsid w:val="007A052A"/>
    <w:rsid w:val="007A167B"/>
    <w:rsid w:val="007A171A"/>
    <w:rsid w:val="007A2007"/>
    <w:rsid w:val="007A39FE"/>
    <w:rsid w:val="007A4231"/>
    <w:rsid w:val="007A4E0A"/>
    <w:rsid w:val="007A5FF1"/>
    <w:rsid w:val="007A6367"/>
    <w:rsid w:val="007B0836"/>
    <w:rsid w:val="007B1DCC"/>
    <w:rsid w:val="007B2B07"/>
    <w:rsid w:val="007B3BA6"/>
    <w:rsid w:val="007B6893"/>
    <w:rsid w:val="007B6B21"/>
    <w:rsid w:val="007B7F4C"/>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415A"/>
    <w:rsid w:val="007E5476"/>
    <w:rsid w:val="007E6011"/>
    <w:rsid w:val="007F2B04"/>
    <w:rsid w:val="00800546"/>
    <w:rsid w:val="00801C56"/>
    <w:rsid w:val="008038CA"/>
    <w:rsid w:val="00804C60"/>
    <w:rsid w:val="00806DDF"/>
    <w:rsid w:val="00807BAA"/>
    <w:rsid w:val="00807EFC"/>
    <w:rsid w:val="00810112"/>
    <w:rsid w:val="00810D37"/>
    <w:rsid w:val="00813454"/>
    <w:rsid w:val="00813C17"/>
    <w:rsid w:val="00814A38"/>
    <w:rsid w:val="008153A9"/>
    <w:rsid w:val="00815660"/>
    <w:rsid w:val="00815AFA"/>
    <w:rsid w:val="00815D33"/>
    <w:rsid w:val="008168A0"/>
    <w:rsid w:val="00816C69"/>
    <w:rsid w:val="0081755A"/>
    <w:rsid w:val="00822477"/>
    <w:rsid w:val="00822BC3"/>
    <w:rsid w:val="00826CCC"/>
    <w:rsid w:val="00827B00"/>
    <w:rsid w:val="00832B24"/>
    <w:rsid w:val="00833C3C"/>
    <w:rsid w:val="00834952"/>
    <w:rsid w:val="00834F2A"/>
    <w:rsid w:val="00836DC8"/>
    <w:rsid w:val="00836DEE"/>
    <w:rsid w:val="0083737B"/>
    <w:rsid w:val="00840662"/>
    <w:rsid w:val="00840BEF"/>
    <w:rsid w:val="008413EA"/>
    <w:rsid w:val="0084293A"/>
    <w:rsid w:val="00843D07"/>
    <w:rsid w:val="00843DA0"/>
    <w:rsid w:val="008447B9"/>
    <w:rsid w:val="00847E53"/>
    <w:rsid w:val="0085200A"/>
    <w:rsid w:val="00852748"/>
    <w:rsid w:val="00854392"/>
    <w:rsid w:val="00856348"/>
    <w:rsid w:val="008565FE"/>
    <w:rsid w:val="0085669F"/>
    <w:rsid w:val="008600C3"/>
    <w:rsid w:val="00865B7D"/>
    <w:rsid w:val="00866A91"/>
    <w:rsid w:val="00867057"/>
    <w:rsid w:val="00867067"/>
    <w:rsid w:val="00867E26"/>
    <w:rsid w:val="008717E7"/>
    <w:rsid w:val="00871DB6"/>
    <w:rsid w:val="008732F6"/>
    <w:rsid w:val="008737F8"/>
    <w:rsid w:val="00874CC8"/>
    <w:rsid w:val="00875C72"/>
    <w:rsid w:val="008767F6"/>
    <w:rsid w:val="0088072A"/>
    <w:rsid w:val="00880D29"/>
    <w:rsid w:val="00880F84"/>
    <w:rsid w:val="00882653"/>
    <w:rsid w:val="008828B4"/>
    <w:rsid w:val="0088471E"/>
    <w:rsid w:val="0088761C"/>
    <w:rsid w:val="0089003E"/>
    <w:rsid w:val="0089035F"/>
    <w:rsid w:val="00890F3E"/>
    <w:rsid w:val="008915FC"/>
    <w:rsid w:val="00892915"/>
    <w:rsid w:val="00893A70"/>
    <w:rsid w:val="00893E6E"/>
    <w:rsid w:val="00894C6F"/>
    <w:rsid w:val="00894EB4"/>
    <w:rsid w:val="008A0B5E"/>
    <w:rsid w:val="008A13B7"/>
    <w:rsid w:val="008A1FB7"/>
    <w:rsid w:val="008A67A5"/>
    <w:rsid w:val="008A6836"/>
    <w:rsid w:val="008B06E9"/>
    <w:rsid w:val="008B11E7"/>
    <w:rsid w:val="008B29E1"/>
    <w:rsid w:val="008B5C74"/>
    <w:rsid w:val="008B676E"/>
    <w:rsid w:val="008C118F"/>
    <w:rsid w:val="008C15D0"/>
    <w:rsid w:val="008C1833"/>
    <w:rsid w:val="008D0285"/>
    <w:rsid w:val="008D0847"/>
    <w:rsid w:val="008D2C40"/>
    <w:rsid w:val="008D3033"/>
    <w:rsid w:val="008D317C"/>
    <w:rsid w:val="008D3524"/>
    <w:rsid w:val="008D46EB"/>
    <w:rsid w:val="008D737A"/>
    <w:rsid w:val="008E1EDF"/>
    <w:rsid w:val="008E232D"/>
    <w:rsid w:val="008E2B6C"/>
    <w:rsid w:val="008E2C2E"/>
    <w:rsid w:val="008E698A"/>
    <w:rsid w:val="008F376B"/>
    <w:rsid w:val="008F37C0"/>
    <w:rsid w:val="008F54F0"/>
    <w:rsid w:val="008F5568"/>
    <w:rsid w:val="00902230"/>
    <w:rsid w:val="00902782"/>
    <w:rsid w:val="009033DA"/>
    <w:rsid w:val="0091311F"/>
    <w:rsid w:val="00915316"/>
    <w:rsid w:val="00915BF8"/>
    <w:rsid w:val="00915BFA"/>
    <w:rsid w:val="00917095"/>
    <w:rsid w:val="00917744"/>
    <w:rsid w:val="0092071C"/>
    <w:rsid w:val="00921A06"/>
    <w:rsid w:val="00922A4E"/>
    <w:rsid w:val="0092648B"/>
    <w:rsid w:val="00926CFE"/>
    <w:rsid w:val="009309E7"/>
    <w:rsid w:val="00930E90"/>
    <w:rsid w:val="00932366"/>
    <w:rsid w:val="0093285F"/>
    <w:rsid w:val="00932B03"/>
    <w:rsid w:val="00933E79"/>
    <w:rsid w:val="00935E2F"/>
    <w:rsid w:val="009369B7"/>
    <w:rsid w:val="00937404"/>
    <w:rsid w:val="00937A3D"/>
    <w:rsid w:val="00937AE3"/>
    <w:rsid w:val="009401B0"/>
    <w:rsid w:val="00942876"/>
    <w:rsid w:val="00942AC6"/>
    <w:rsid w:val="00943F7F"/>
    <w:rsid w:val="0094424C"/>
    <w:rsid w:val="0094675D"/>
    <w:rsid w:val="00947033"/>
    <w:rsid w:val="0095005A"/>
    <w:rsid w:val="00953D05"/>
    <w:rsid w:val="009615AE"/>
    <w:rsid w:val="009634F7"/>
    <w:rsid w:val="00963588"/>
    <w:rsid w:val="009670ED"/>
    <w:rsid w:val="00967323"/>
    <w:rsid w:val="0096765F"/>
    <w:rsid w:val="00967942"/>
    <w:rsid w:val="0097223E"/>
    <w:rsid w:val="00975B82"/>
    <w:rsid w:val="00975FF1"/>
    <w:rsid w:val="00976BAB"/>
    <w:rsid w:val="00980C66"/>
    <w:rsid w:val="009846D8"/>
    <w:rsid w:val="00984725"/>
    <w:rsid w:val="00984A8B"/>
    <w:rsid w:val="009852B7"/>
    <w:rsid w:val="009869DF"/>
    <w:rsid w:val="00987AC2"/>
    <w:rsid w:val="00990D6D"/>
    <w:rsid w:val="009913D5"/>
    <w:rsid w:val="0099197C"/>
    <w:rsid w:val="00993C7C"/>
    <w:rsid w:val="009961D1"/>
    <w:rsid w:val="009967E7"/>
    <w:rsid w:val="009A20B3"/>
    <w:rsid w:val="009A250B"/>
    <w:rsid w:val="009A2A7D"/>
    <w:rsid w:val="009A6A18"/>
    <w:rsid w:val="009A716F"/>
    <w:rsid w:val="009B0CDD"/>
    <w:rsid w:val="009B0E00"/>
    <w:rsid w:val="009B0EDF"/>
    <w:rsid w:val="009B13A4"/>
    <w:rsid w:val="009B18BB"/>
    <w:rsid w:val="009B1F67"/>
    <w:rsid w:val="009B2A88"/>
    <w:rsid w:val="009B50D1"/>
    <w:rsid w:val="009C0DAA"/>
    <w:rsid w:val="009C2250"/>
    <w:rsid w:val="009C6AC6"/>
    <w:rsid w:val="009C7496"/>
    <w:rsid w:val="009C7CED"/>
    <w:rsid w:val="009D3056"/>
    <w:rsid w:val="009D3291"/>
    <w:rsid w:val="009D39BA"/>
    <w:rsid w:val="009D4257"/>
    <w:rsid w:val="009D6349"/>
    <w:rsid w:val="009D635A"/>
    <w:rsid w:val="009D6EF3"/>
    <w:rsid w:val="009D6FA2"/>
    <w:rsid w:val="009D7D32"/>
    <w:rsid w:val="009E09D5"/>
    <w:rsid w:val="009E0CA3"/>
    <w:rsid w:val="009E210E"/>
    <w:rsid w:val="009E43DF"/>
    <w:rsid w:val="009E4960"/>
    <w:rsid w:val="009E6321"/>
    <w:rsid w:val="009E6360"/>
    <w:rsid w:val="009E72FD"/>
    <w:rsid w:val="009E7A7F"/>
    <w:rsid w:val="009F3B5C"/>
    <w:rsid w:val="009F4B3C"/>
    <w:rsid w:val="009F5961"/>
    <w:rsid w:val="009F5DA3"/>
    <w:rsid w:val="00A002F5"/>
    <w:rsid w:val="00A0270E"/>
    <w:rsid w:val="00A0362D"/>
    <w:rsid w:val="00A04FB6"/>
    <w:rsid w:val="00A06943"/>
    <w:rsid w:val="00A06CFA"/>
    <w:rsid w:val="00A0712E"/>
    <w:rsid w:val="00A10448"/>
    <w:rsid w:val="00A107FF"/>
    <w:rsid w:val="00A124BA"/>
    <w:rsid w:val="00A125B5"/>
    <w:rsid w:val="00A12D0B"/>
    <w:rsid w:val="00A1356E"/>
    <w:rsid w:val="00A136D7"/>
    <w:rsid w:val="00A14183"/>
    <w:rsid w:val="00A145DA"/>
    <w:rsid w:val="00A14A27"/>
    <w:rsid w:val="00A15229"/>
    <w:rsid w:val="00A17F6C"/>
    <w:rsid w:val="00A21B1C"/>
    <w:rsid w:val="00A21BE8"/>
    <w:rsid w:val="00A23C9C"/>
    <w:rsid w:val="00A264DB"/>
    <w:rsid w:val="00A26F23"/>
    <w:rsid w:val="00A3001D"/>
    <w:rsid w:val="00A30D66"/>
    <w:rsid w:val="00A30F3A"/>
    <w:rsid w:val="00A317D5"/>
    <w:rsid w:val="00A319D9"/>
    <w:rsid w:val="00A3316E"/>
    <w:rsid w:val="00A3456F"/>
    <w:rsid w:val="00A3516C"/>
    <w:rsid w:val="00A35CEF"/>
    <w:rsid w:val="00A374BC"/>
    <w:rsid w:val="00A375E5"/>
    <w:rsid w:val="00A379F8"/>
    <w:rsid w:val="00A37CD3"/>
    <w:rsid w:val="00A40E2B"/>
    <w:rsid w:val="00A41826"/>
    <w:rsid w:val="00A41C6A"/>
    <w:rsid w:val="00A45069"/>
    <w:rsid w:val="00A45933"/>
    <w:rsid w:val="00A46BA8"/>
    <w:rsid w:val="00A46CCB"/>
    <w:rsid w:val="00A500D4"/>
    <w:rsid w:val="00A51879"/>
    <w:rsid w:val="00A52B2D"/>
    <w:rsid w:val="00A532CC"/>
    <w:rsid w:val="00A5383F"/>
    <w:rsid w:val="00A54150"/>
    <w:rsid w:val="00A57738"/>
    <w:rsid w:val="00A615B9"/>
    <w:rsid w:val="00A62E97"/>
    <w:rsid w:val="00A648A6"/>
    <w:rsid w:val="00A67702"/>
    <w:rsid w:val="00A70621"/>
    <w:rsid w:val="00A7124C"/>
    <w:rsid w:val="00A71BC1"/>
    <w:rsid w:val="00A723C8"/>
    <w:rsid w:val="00A72B0D"/>
    <w:rsid w:val="00A7343E"/>
    <w:rsid w:val="00A737AB"/>
    <w:rsid w:val="00A747E3"/>
    <w:rsid w:val="00A75292"/>
    <w:rsid w:val="00A76C73"/>
    <w:rsid w:val="00A808DD"/>
    <w:rsid w:val="00A812EB"/>
    <w:rsid w:val="00A8646C"/>
    <w:rsid w:val="00A876C7"/>
    <w:rsid w:val="00A877B0"/>
    <w:rsid w:val="00A90672"/>
    <w:rsid w:val="00A935B9"/>
    <w:rsid w:val="00A93FCF"/>
    <w:rsid w:val="00A975A7"/>
    <w:rsid w:val="00A97A13"/>
    <w:rsid w:val="00A97D09"/>
    <w:rsid w:val="00AA04D4"/>
    <w:rsid w:val="00AA2AF5"/>
    <w:rsid w:val="00AA2F0E"/>
    <w:rsid w:val="00AA332E"/>
    <w:rsid w:val="00AA651D"/>
    <w:rsid w:val="00AB0DD4"/>
    <w:rsid w:val="00AC1C1C"/>
    <w:rsid w:val="00AC215B"/>
    <w:rsid w:val="00AC2AE5"/>
    <w:rsid w:val="00AC2CF7"/>
    <w:rsid w:val="00AC3AF0"/>
    <w:rsid w:val="00AC3BF2"/>
    <w:rsid w:val="00AC4373"/>
    <w:rsid w:val="00AC4503"/>
    <w:rsid w:val="00AC578D"/>
    <w:rsid w:val="00AC6467"/>
    <w:rsid w:val="00AC70E5"/>
    <w:rsid w:val="00AC7524"/>
    <w:rsid w:val="00AC7D80"/>
    <w:rsid w:val="00AD0442"/>
    <w:rsid w:val="00AD04E7"/>
    <w:rsid w:val="00AD1293"/>
    <w:rsid w:val="00AD2A97"/>
    <w:rsid w:val="00AD3AE0"/>
    <w:rsid w:val="00AD475B"/>
    <w:rsid w:val="00AD5912"/>
    <w:rsid w:val="00AE2234"/>
    <w:rsid w:val="00AE31B8"/>
    <w:rsid w:val="00AE3E55"/>
    <w:rsid w:val="00AE526E"/>
    <w:rsid w:val="00AE5831"/>
    <w:rsid w:val="00AE607F"/>
    <w:rsid w:val="00AE71D3"/>
    <w:rsid w:val="00AF2074"/>
    <w:rsid w:val="00AF2708"/>
    <w:rsid w:val="00AF4BDA"/>
    <w:rsid w:val="00AF4FA9"/>
    <w:rsid w:val="00AF5623"/>
    <w:rsid w:val="00AF5653"/>
    <w:rsid w:val="00B020E5"/>
    <w:rsid w:val="00B03AD1"/>
    <w:rsid w:val="00B03EA6"/>
    <w:rsid w:val="00B04DC3"/>
    <w:rsid w:val="00B05045"/>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21160"/>
    <w:rsid w:val="00B21A1A"/>
    <w:rsid w:val="00B22DF5"/>
    <w:rsid w:val="00B2358A"/>
    <w:rsid w:val="00B255E4"/>
    <w:rsid w:val="00B25DA2"/>
    <w:rsid w:val="00B26994"/>
    <w:rsid w:val="00B2720C"/>
    <w:rsid w:val="00B3114D"/>
    <w:rsid w:val="00B3122D"/>
    <w:rsid w:val="00B35E47"/>
    <w:rsid w:val="00B36F96"/>
    <w:rsid w:val="00B37390"/>
    <w:rsid w:val="00B402AF"/>
    <w:rsid w:val="00B402B5"/>
    <w:rsid w:val="00B41ED8"/>
    <w:rsid w:val="00B431AE"/>
    <w:rsid w:val="00B4433D"/>
    <w:rsid w:val="00B463C9"/>
    <w:rsid w:val="00B47CBB"/>
    <w:rsid w:val="00B50DA1"/>
    <w:rsid w:val="00B5159D"/>
    <w:rsid w:val="00B52E51"/>
    <w:rsid w:val="00B534D7"/>
    <w:rsid w:val="00B55A2E"/>
    <w:rsid w:val="00B56774"/>
    <w:rsid w:val="00B571E3"/>
    <w:rsid w:val="00B5761C"/>
    <w:rsid w:val="00B57B5B"/>
    <w:rsid w:val="00B6071E"/>
    <w:rsid w:val="00B60748"/>
    <w:rsid w:val="00B61067"/>
    <w:rsid w:val="00B6276F"/>
    <w:rsid w:val="00B66055"/>
    <w:rsid w:val="00B66CB7"/>
    <w:rsid w:val="00B71E43"/>
    <w:rsid w:val="00B720C4"/>
    <w:rsid w:val="00B739BB"/>
    <w:rsid w:val="00B7591A"/>
    <w:rsid w:val="00B75D4E"/>
    <w:rsid w:val="00B76A32"/>
    <w:rsid w:val="00B7741D"/>
    <w:rsid w:val="00B80B45"/>
    <w:rsid w:val="00B819A0"/>
    <w:rsid w:val="00B84E18"/>
    <w:rsid w:val="00B8590B"/>
    <w:rsid w:val="00B86C92"/>
    <w:rsid w:val="00B87BC6"/>
    <w:rsid w:val="00B90546"/>
    <w:rsid w:val="00B91417"/>
    <w:rsid w:val="00B945F4"/>
    <w:rsid w:val="00B9576A"/>
    <w:rsid w:val="00B977F7"/>
    <w:rsid w:val="00BA01D1"/>
    <w:rsid w:val="00BA0C8F"/>
    <w:rsid w:val="00BA199E"/>
    <w:rsid w:val="00BA25CF"/>
    <w:rsid w:val="00BA3CF7"/>
    <w:rsid w:val="00BA42D8"/>
    <w:rsid w:val="00BA65AD"/>
    <w:rsid w:val="00BA6C6C"/>
    <w:rsid w:val="00BA6DF3"/>
    <w:rsid w:val="00BB00F5"/>
    <w:rsid w:val="00BB051D"/>
    <w:rsid w:val="00BB0FD9"/>
    <w:rsid w:val="00BB1BB8"/>
    <w:rsid w:val="00BB4D53"/>
    <w:rsid w:val="00BB5471"/>
    <w:rsid w:val="00BC0082"/>
    <w:rsid w:val="00BC107A"/>
    <w:rsid w:val="00BC4BDE"/>
    <w:rsid w:val="00BC6DD7"/>
    <w:rsid w:val="00BC7034"/>
    <w:rsid w:val="00BD038F"/>
    <w:rsid w:val="00BD0989"/>
    <w:rsid w:val="00BD189D"/>
    <w:rsid w:val="00BD289C"/>
    <w:rsid w:val="00BD2D8D"/>
    <w:rsid w:val="00BD3ACD"/>
    <w:rsid w:val="00BD4AA6"/>
    <w:rsid w:val="00BD4E5B"/>
    <w:rsid w:val="00BD6946"/>
    <w:rsid w:val="00BE14A7"/>
    <w:rsid w:val="00BE19A1"/>
    <w:rsid w:val="00BE22E0"/>
    <w:rsid w:val="00BE305A"/>
    <w:rsid w:val="00BF1684"/>
    <w:rsid w:val="00BF4F8E"/>
    <w:rsid w:val="00BF5EA3"/>
    <w:rsid w:val="00BF5F73"/>
    <w:rsid w:val="00BF6A4C"/>
    <w:rsid w:val="00C0199D"/>
    <w:rsid w:val="00C022E5"/>
    <w:rsid w:val="00C0530D"/>
    <w:rsid w:val="00C05FA1"/>
    <w:rsid w:val="00C06398"/>
    <w:rsid w:val="00C06DE5"/>
    <w:rsid w:val="00C0732C"/>
    <w:rsid w:val="00C073E0"/>
    <w:rsid w:val="00C07B36"/>
    <w:rsid w:val="00C103C6"/>
    <w:rsid w:val="00C11EBD"/>
    <w:rsid w:val="00C12DCD"/>
    <w:rsid w:val="00C14B61"/>
    <w:rsid w:val="00C15662"/>
    <w:rsid w:val="00C1683D"/>
    <w:rsid w:val="00C178ED"/>
    <w:rsid w:val="00C20F80"/>
    <w:rsid w:val="00C25898"/>
    <w:rsid w:val="00C30780"/>
    <w:rsid w:val="00C3163D"/>
    <w:rsid w:val="00C33B1A"/>
    <w:rsid w:val="00C34637"/>
    <w:rsid w:val="00C3464F"/>
    <w:rsid w:val="00C362FF"/>
    <w:rsid w:val="00C37CBB"/>
    <w:rsid w:val="00C41E62"/>
    <w:rsid w:val="00C43F3A"/>
    <w:rsid w:val="00C4535A"/>
    <w:rsid w:val="00C45B38"/>
    <w:rsid w:val="00C45E1C"/>
    <w:rsid w:val="00C45EFA"/>
    <w:rsid w:val="00C46D1C"/>
    <w:rsid w:val="00C47196"/>
    <w:rsid w:val="00C5014E"/>
    <w:rsid w:val="00C504A2"/>
    <w:rsid w:val="00C52269"/>
    <w:rsid w:val="00C52743"/>
    <w:rsid w:val="00C54A3F"/>
    <w:rsid w:val="00C56216"/>
    <w:rsid w:val="00C56E46"/>
    <w:rsid w:val="00C57953"/>
    <w:rsid w:val="00C57D3C"/>
    <w:rsid w:val="00C61602"/>
    <w:rsid w:val="00C6184E"/>
    <w:rsid w:val="00C62BC8"/>
    <w:rsid w:val="00C630F7"/>
    <w:rsid w:val="00C65E90"/>
    <w:rsid w:val="00C664CE"/>
    <w:rsid w:val="00C66CF4"/>
    <w:rsid w:val="00C67629"/>
    <w:rsid w:val="00C67BD6"/>
    <w:rsid w:val="00C70F44"/>
    <w:rsid w:val="00C71AFD"/>
    <w:rsid w:val="00C747CA"/>
    <w:rsid w:val="00C7526B"/>
    <w:rsid w:val="00C77C8E"/>
    <w:rsid w:val="00C80892"/>
    <w:rsid w:val="00C81B33"/>
    <w:rsid w:val="00C825F0"/>
    <w:rsid w:val="00C82FD0"/>
    <w:rsid w:val="00C83CE8"/>
    <w:rsid w:val="00C846F3"/>
    <w:rsid w:val="00C909AF"/>
    <w:rsid w:val="00C90CC5"/>
    <w:rsid w:val="00C912E6"/>
    <w:rsid w:val="00C9183B"/>
    <w:rsid w:val="00C920CA"/>
    <w:rsid w:val="00C92C4F"/>
    <w:rsid w:val="00C95FDD"/>
    <w:rsid w:val="00CA026D"/>
    <w:rsid w:val="00CA0465"/>
    <w:rsid w:val="00CA091C"/>
    <w:rsid w:val="00CA1ADA"/>
    <w:rsid w:val="00CA1D72"/>
    <w:rsid w:val="00CA2F43"/>
    <w:rsid w:val="00CA677C"/>
    <w:rsid w:val="00CA7029"/>
    <w:rsid w:val="00CA7183"/>
    <w:rsid w:val="00CA76B3"/>
    <w:rsid w:val="00CA7B5D"/>
    <w:rsid w:val="00CA7D5A"/>
    <w:rsid w:val="00CB0FF4"/>
    <w:rsid w:val="00CB44DD"/>
    <w:rsid w:val="00CB51F0"/>
    <w:rsid w:val="00CB687B"/>
    <w:rsid w:val="00CB70D3"/>
    <w:rsid w:val="00CC02B1"/>
    <w:rsid w:val="00CC0D50"/>
    <w:rsid w:val="00CC0E3A"/>
    <w:rsid w:val="00CC2978"/>
    <w:rsid w:val="00CC3E7D"/>
    <w:rsid w:val="00CC51BB"/>
    <w:rsid w:val="00CC540A"/>
    <w:rsid w:val="00CC661A"/>
    <w:rsid w:val="00CD07F2"/>
    <w:rsid w:val="00CD73DA"/>
    <w:rsid w:val="00CD7749"/>
    <w:rsid w:val="00CD78C0"/>
    <w:rsid w:val="00CD7A2E"/>
    <w:rsid w:val="00CE0553"/>
    <w:rsid w:val="00CE49C0"/>
    <w:rsid w:val="00CE4C5C"/>
    <w:rsid w:val="00CE5A66"/>
    <w:rsid w:val="00CF0EBB"/>
    <w:rsid w:val="00CF1570"/>
    <w:rsid w:val="00CF23AD"/>
    <w:rsid w:val="00CF263F"/>
    <w:rsid w:val="00CF6443"/>
    <w:rsid w:val="00D000E5"/>
    <w:rsid w:val="00D003F3"/>
    <w:rsid w:val="00D02202"/>
    <w:rsid w:val="00D04A79"/>
    <w:rsid w:val="00D04E2A"/>
    <w:rsid w:val="00D0696C"/>
    <w:rsid w:val="00D12FBD"/>
    <w:rsid w:val="00D16118"/>
    <w:rsid w:val="00D1798D"/>
    <w:rsid w:val="00D22766"/>
    <w:rsid w:val="00D228C6"/>
    <w:rsid w:val="00D22CE0"/>
    <w:rsid w:val="00D22DBF"/>
    <w:rsid w:val="00D2344A"/>
    <w:rsid w:val="00D25322"/>
    <w:rsid w:val="00D30746"/>
    <w:rsid w:val="00D32857"/>
    <w:rsid w:val="00D32CAC"/>
    <w:rsid w:val="00D32DAF"/>
    <w:rsid w:val="00D35E8D"/>
    <w:rsid w:val="00D37A14"/>
    <w:rsid w:val="00D37B4F"/>
    <w:rsid w:val="00D42624"/>
    <w:rsid w:val="00D4388D"/>
    <w:rsid w:val="00D44BB8"/>
    <w:rsid w:val="00D46D2D"/>
    <w:rsid w:val="00D46F70"/>
    <w:rsid w:val="00D50CA3"/>
    <w:rsid w:val="00D51434"/>
    <w:rsid w:val="00D543B1"/>
    <w:rsid w:val="00D56011"/>
    <w:rsid w:val="00D570CB"/>
    <w:rsid w:val="00D575CB"/>
    <w:rsid w:val="00D6063A"/>
    <w:rsid w:val="00D62036"/>
    <w:rsid w:val="00D63668"/>
    <w:rsid w:val="00D63A04"/>
    <w:rsid w:val="00D66577"/>
    <w:rsid w:val="00D700ED"/>
    <w:rsid w:val="00D72B68"/>
    <w:rsid w:val="00D72F98"/>
    <w:rsid w:val="00D74D4E"/>
    <w:rsid w:val="00D74EB0"/>
    <w:rsid w:val="00D75126"/>
    <w:rsid w:val="00D771DC"/>
    <w:rsid w:val="00D805BC"/>
    <w:rsid w:val="00D807B1"/>
    <w:rsid w:val="00D81585"/>
    <w:rsid w:val="00D8236C"/>
    <w:rsid w:val="00D82DF0"/>
    <w:rsid w:val="00D82E90"/>
    <w:rsid w:val="00D835DC"/>
    <w:rsid w:val="00D84D44"/>
    <w:rsid w:val="00D854D0"/>
    <w:rsid w:val="00D85D6D"/>
    <w:rsid w:val="00D90D6A"/>
    <w:rsid w:val="00D91978"/>
    <w:rsid w:val="00D93A3B"/>
    <w:rsid w:val="00D977D6"/>
    <w:rsid w:val="00D9799B"/>
    <w:rsid w:val="00D97CAA"/>
    <w:rsid w:val="00DA2A65"/>
    <w:rsid w:val="00DA3242"/>
    <w:rsid w:val="00DA3BEF"/>
    <w:rsid w:val="00DA4D0D"/>
    <w:rsid w:val="00DA5751"/>
    <w:rsid w:val="00DA69D2"/>
    <w:rsid w:val="00DA7F62"/>
    <w:rsid w:val="00DB114F"/>
    <w:rsid w:val="00DB1E22"/>
    <w:rsid w:val="00DB2F55"/>
    <w:rsid w:val="00DB2FE6"/>
    <w:rsid w:val="00DB2FEA"/>
    <w:rsid w:val="00DB30AF"/>
    <w:rsid w:val="00DB3CA4"/>
    <w:rsid w:val="00DB480B"/>
    <w:rsid w:val="00DB4D52"/>
    <w:rsid w:val="00DB5424"/>
    <w:rsid w:val="00DB56C8"/>
    <w:rsid w:val="00DB7370"/>
    <w:rsid w:val="00DB777B"/>
    <w:rsid w:val="00DB7FAC"/>
    <w:rsid w:val="00DC0F54"/>
    <w:rsid w:val="00DC2ECF"/>
    <w:rsid w:val="00DC35C9"/>
    <w:rsid w:val="00DC3969"/>
    <w:rsid w:val="00DC3E6B"/>
    <w:rsid w:val="00DC703B"/>
    <w:rsid w:val="00DD01F2"/>
    <w:rsid w:val="00DD0C4F"/>
    <w:rsid w:val="00DD24D9"/>
    <w:rsid w:val="00DD274A"/>
    <w:rsid w:val="00DD2996"/>
    <w:rsid w:val="00DD4BCA"/>
    <w:rsid w:val="00DD6D71"/>
    <w:rsid w:val="00DE171E"/>
    <w:rsid w:val="00DE27BB"/>
    <w:rsid w:val="00DE4678"/>
    <w:rsid w:val="00DE5D74"/>
    <w:rsid w:val="00DE6241"/>
    <w:rsid w:val="00DE6FBA"/>
    <w:rsid w:val="00DE75BD"/>
    <w:rsid w:val="00DF2905"/>
    <w:rsid w:val="00DF3A21"/>
    <w:rsid w:val="00DF4BE8"/>
    <w:rsid w:val="00DF6968"/>
    <w:rsid w:val="00DF6ADF"/>
    <w:rsid w:val="00DF6C64"/>
    <w:rsid w:val="00DF7457"/>
    <w:rsid w:val="00E00D1E"/>
    <w:rsid w:val="00E00DBA"/>
    <w:rsid w:val="00E00EB6"/>
    <w:rsid w:val="00E01AA0"/>
    <w:rsid w:val="00E02B1F"/>
    <w:rsid w:val="00E02F83"/>
    <w:rsid w:val="00E03362"/>
    <w:rsid w:val="00E04B10"/>
    <w:rsid w:val="00E0501F"/>
    <w:rsid w:val="00E07397"/>
    <w:rsid w:val="00E07888"/>
    <w:rsid w:val="00E12D32"/>
    <w:rsid w:val="00E138A0"/>
    <w:rsid w:val="00E14F76"/>
    <w:rsid w:val="00E1717F"/>
    <w:rsid w:val="00E179DF"/>
    <w:rsid w:val="00E20512"/>
    <w:rsid w:val="00E221A0"/>
    <w:rsid w:val="00E22268"/>
    <w:rsid w:val="00E230FC"/>
    <w:rsid w:val="00E24211"/>
    <w:rsid w:val="00E252CC"/>
    <w:rsid w:val="00E30674"/>
    <w:rsid w:val="00E323B9"/>
    <w:rsid w:val="00E33BAD"/>
    <w:rsid w:val="00E4031A"/>
    <w:rsid w:val="00E40D10"/>
    <w:rsid w:val="00E41B6D"/>
    <w:rsid w:val="00E43AB4"/>
    <w:rsid w:val="00E45587"/>
    <w:rsid w:val="00E45832"/>
    <w:rsid w:val="00E4614F"/>
    <w:rsid w:val="00E462B4"/>
    <w:rsid w:val="00E4676C"/>
    <w:rsid w:val="00E51A93"/>
    <w:rsid w:val="00E51F1C"/>
    <w:rsid w:val="00E55699"/>
    <w:rsid w:val="00E55A58"/>
    <w:rsid w:val="00E5600F"/>
    <w:rsid w:val="00E573BA"/>
    <w:rsid w:val="00E60189"/>
    <w:rsid w:val="00E602E3"/>
    <w:rsid w:val="00E619EE"/>
    <w:rsid w:val="00E62B9F"/>
    <w:rsid w:val="00E63400"/>
    <w:rsid w:val="00E6340E"/>
    <w:rsid w:val="00E64D87"/>
    <w:rsid w:val="00E6550A"/>
    <w:rsid w:val="00E6698B"/>
    <w:rsid w:val="00E6699B"/>
    <w:rsid w:val="00E70198"/>
    <w:rsid w:val="00E7081E"/>
    <w:rsid w:val="00E740B2"/>
    <w:rsid w:val="00E7471C"/>
    <w:rsid w:val="00E74899"/>
    <w:rsid w:val="00E77899"/>
    <w:rsid w:val="00E81300"/>
    <w:rsid w:val="00E8305C"/>
    <w:rsid w:val="00E859F5"/>
    <w:rsid w:val="00E86C19"/>
    <w:rsid w:val="00E878A1"/>
    <w:rsid w:val="00E91194"/>
    <w:rsid w:val="00E918CE"/>
    <w:rsid w:val="00E91B7A"/>
    <w:rsid w:val="00E9221B"/>
    <w:rsid w:val="00E95536"/>
    <w:rsid w:val="00E962BF"/>
    <w:rsid w:val="00E9788B"/>
    <w:rsid w:val="00EA0FE5"/>
    <w:rsid w:val="00EA1BD6"/>
    <w:rsid w:val="00EA44D6"/>
    <w:rsid w:val="00EA5967"/>
    <w:rsid w:val="00EB0637"/>
    <w:rsid w:val="00EB277D"/>
    <w:rsid w:val="00EB2CCB"/>
    <w:rsid w:val="00EB3A29"/>
    <w:rsid w:val="00EB43D4"/>
    <w:rsid w:val="00EB5094"/>
    <w:rsid w:val="00EB6307"/>
    <w:rsid w:val="00EB6F32"/>
    <w:rsid w:val="00EB7D10"/>
    <w:rsid w:val="00EC0AAE"/>
    <w:rsid w:val="00EC1092"/>
    <w:rsid w:val="00EC1D49"/>
    <w:rsid w:val="00EC327A"/>
    <w:rsid w:val="00EC51FD"/>
    <w:rsid w:val="00EC5BDC"/>
    <w:rsid w:val="00EC7E7F"/>
    <w:rsid w:val="00EC7F76"/>
    <w:rsid w:val="00ED1300"/>
    <w:rsid w:val="00ED6010"/>
    <w:rsid w:val="00ED75DD"/>
    <w:rsid w:val="00EE2B27"/>
    <w:rsid w:val="00EE500F"/>
    <w:rsid w:val="00EE5577"/>
    <w:rsid w:val="00EE58CA"/>
    <w:rsid w:val="00EE5B15"/>
    <w:rsid w:val="00EE6389"/>
    <w:rsid w:val="00EF3646"/>
    <w:rsid w:val="00EF4A10"/>
    <w:rsid w:val="00EF6682"/>
    <w:rsid w:val="00EF6EF0"/>
    <w:rsid w:val="00EF7BC2"/>
    <w:rsid w:val="00F01D27"/>
    <w:rsid w:val="00F04A1D"/>
    <w:rsid w:val="00F073FA"/>
    <w:rsid w:val="00F10B87"/>
    <w:rsid w:val="00F11CD8"/>
    <w:rsid w:val="00F13A72"/>
    <w:rsid w:val="00F142A7"/>
    <w:rsid w:val="00F14920"/>
    <w:rsid w:val="00F14B71"/>
    <w:rsid w:val="00F15096"/>
    <w:rsid w:val="00F15499"/>
    <w:rsid w:val="00F15518"/>
    <w:rsid w:val="00F1703D"/>
    <w:rsid w:val="00F17FF2"/>
    <w:rsid w:val="00F20276"/>
    <w:rsid w:val="00F21D47"/>
    <w:rsid w:val="00F22495"/>
    <w:rsid w:val="00F23064"/>
    <w:rsid w:val="00F23A46"/>
    <w:rsid w:val="00F23E46"/>
    <w:rsid w:val="00F24F49"/>
    <w:rsid w:val="00F27069"/>
    <w:rsid w:val="00F27261"/>
    <w:rsid w:val="00F27B84"/>
    <w:rsid w:val="00F34358"/>
    <w:rsid w:val="00F34C90"/>
    <w:rsid w:val="00F3733D"/>
    <w:rsid w:val="00F40A82"/>
    <w:rsid w:val="00F41564"/>
    <w:rsid w:val="00F427FE"/>
    <w:rsid w:val="00F42AB4"/>
    <w:rsid w:val="00F42B41"/>
    <w:rsid w:val="00F45046"/>
    <w:rsid w:val="00F46800"/>
    <w:rsid w:val="00F47C1F"/>
    <w:rsid w:val="00F47C52"/>
    <w:rsid w:val="00F52040"/>
    <w:rsid w:val="00F52602"/>
    <w:rsid w:val="00F52B32"/>
    <w:rsid w:val="00F53255"/>
    <w:rsid w:val="00F548F4"/>
    <w:rsid w:val="00F5511A"/>
    <w:rsid w:val="00F553C7"/>
    <w:rsid w:val="00F55DD0"/>
    <w:rsid w:val="00F565D1"/>
    <w:rsid w:val="00F5671D"/>
    <w:rsid w:val="00F65058"/>
    <w:rsid w:val="00F65E92"/>
    <w:rsid w:val="00F6654C"/>
    <w:rsid w:val="00F702E1"/>
    <w:rsid w:val="00F711B4"/>
    <w:rsid w:val="00F74E1B"/>
    <w:rsid w:val="00F75121"/>
    <w:rsid w:val="00F76A7E"/>
    <w:rsid w:val="00F76FFA"/>
    <w:rsid w:val="00F7714D"/>
    <w:rsid w:val="00F77F54"/>
    <w:rsid w:val="00F811EE"/>
    <w:rsid w:val="00F8142C"/>
    <w:rsid w:val="00F81E05"/>
    <w:rsid w:val="00F8346C"/>
    <w:rsid w:val="00F83592"/>
    <w:rsid w:val="00F83A1B"/>
    <w:rsid w:val="00F84FD1"/>
    <w:rsid w:val="00F858EC"/>
    <w:rsid w:val="00F86CB2"/>
    <w:rsid w:val="00F86FC6"/>
    <w:rsid w:val="00F8795D"/>
    <w:rsid w:val="00F87C87"/>
    <w:rsid w:val="00F902A2"/>
    <w:rsid w:val="00F904E1"/>
    <w:rsid w:val="00F90564"/>
    <w:rsid w:val="00F9185A"/>
    <w:rsid w:val="00F925BC"/>
    <w:rsid w:val="00F94473"/>
    <w:rsid w:val="00FA0134"/>
    <w:rsid w:val="00FA0B3B"/>
    <w:rsid w:val="00FA1206"/>
    <w:rsid w:val="00FA12BB"/>
    <w:rsid w:val="00FA2289"/>
    <w:rsid w:val="00FA2C7C"/>
    <w:rsid w:val="00FA2D52"/>
    <w:rsid w:val="00FA72F5"/>
    <w:rsid w:val="00FA749B"/>
    <w:rsid w:val="00FA7F30"/>
    <w:rsid w:val="00FB189C"/>
    <w:rsid w:val="00FB1D33"/>
    <w:rsid w:val="00FB27C0"/>
    <w:rsid w:val="00FB5680"/>
    <w:rsid w:val="00FB5DFE"/>
    <w:rsid w:val="00FB6BED"/>
    <w:rsid w:val="00FB7026"/>
    <w:rsid w:val="00FB7654"/>
    <w:rsid w:val="00FC263F"/>
    <w:rsid w:val="00FC5D3E"/>
    <w:rsid w:val="00FC600A"/>
    <w:rsid w:val="00FC645E"/>
    <w:rsid w:val="00FC6CE5"/>
    <w:rsid w:val="00FC7CA7"/>
    <w:rsid w:val="00FD09A1"/>
    <w:rsid w:val="00FD2050"/>
    <w:rsid w:val="00FD2160"/>
    <w:rsid w:val="00FD272A"/>
    <w:rsid w:val="00FD3362"/>
    <w:rsid w:val="00FD6F57"/>
    <w:rsid w:val="00FD7CC6"/>
    <w:rsid w:val="00FE3503"/>
    <w:rsid w:val="00FE408B"/>
    <w:rsid w:val="00FE4CCB"/>
    <w:rsid w:val="00FE5164"/>
    <w:rsid w:val="00FE51AD"/>
    <w:rsid w:val="00FE6DCC"/>
    <w:rsid w:val="00FE7B6A"/>
    <w:rsid w:val="00FF042C"/>
    <w:rsid w:val="00FF0F20"/>
    <w:rsid w:val="00FF0FC0"/>
    <w:rsid w:val="00FF1424"/>
    <w:rsid w:val="00FF1C6E"/>
    <w:rsid w:val="00FF1EB9"/>
    <w:rsid w:val="00FF361B"/>
    <w:rsid w:val="00FF37EB"/>
    <w:rsid w:val="00FF56BB"/>
    <w:rsid w:val="00FF5CCB"/>
    <w:rsid w:val="00FF6D41"/>
    <w:rsid w:val="00FF7E0E"/>
    <w:rsid w:val="0102056D"/>
    <w:rsid w:val="011F2241"/>
    <w:rsid w:val="01277E8A"/>
    <w:rsid w:val="012D2227"/>
    <w:rsid w:val="014375CC"/>
    <w:rsid w:val="014527BC"/>
    <w:rsid w:val="01F86584"/>
    <w:rsid w:val="02781F29"/>
    <w:rsid w:val="02B5000F"/>
    <w:rsid w:val="02B71517"/>
    <w:rsid w:val="033F29D2"/>
    <w:rsid w:val="03647A9F"/>
    <w:rsid w:val="037E03A3"/>
    <w:rsid w:val="03961996"/>
    <w:rsid w:val="039675F5"/>
    <w:rsid w:val="03EE2141"/>
    <w:rsid w:val="043B0D50"/>
    <w:rsid w:val="046216BA"/>
    <w:rsid w:val="04A248F4"/>
    <w:rsid w:val="04C67021"/>
    <w:rsid w:val="053346E9"/>
    <w:rsid w:val="055072C9"/>
    <w:rsid w:val="05740868"/>
    <w:rsid w:val="05802BB6"/>
    <w:rsid w:val="05B618B9"/>
    <w:rsid w:val="05BE4824"/>
    <w:rsid w:val="062C0CFF"/>
    <w:rsid w:val="066718AB"/>
    <w:rsid w:val="06A36B0D"/>
    <w:rsid w:val="06B848E5"/>
    <w:rsid w:val="06D65299"/>
    <w:rsid w:val="06DD2034"/>
    <w:rsid w:val="075C3019"/>
    <w:rsid w:val="076D459C"/>
    <w:rsid w:val="077C55D1"/>
    <w:rsid w:val="082E64E7"/>
    <w:rsid w:val="08556409"/>
    <w:rsid w:val="08795CDF"/>
    <w:rsid w:val="089C6FC9"/>
    <w:rsid w:val="08AC4CDD"/>
    <w:rsid w:val="08CF694B"/>
    <w:rsid w:val="08D92838"/>
    <w:rsid w:val="092F55E2"/>
    <w:rsid w:val="093D4DEF"/>
    <w:rsid w:val="097E237C"/>
    <w:rsid w:val="09B0069C"/>
    <w:rsid w:val="09D41DD9"/>
    <w:rsid w:val="09DE6A2F"/>
    <w:rsid w:val="0A325A05"/>
    <w:rsid w:val="0A3D6784"/>
    <w:rsid w:val="0A5D567E"/>
    <w:rsid w:val="0ACF035A"/>
    <w:rsid w:val="0ADE5638"/>
    <w:rsid w:val="0AFF4BDA"/>
    <w:rsid w:val="0B825893"/>
    <w:rsid w:val="0B8D07FC"/>
    <w:rsid w:val="0C110571"/>
    <w:rsid w:val="0C2A491D"/>
    <w:rsid w:val="0C341FC1"/>
    <w:rsid w:val="0C556838"/>
    <w:rsid w:val="0C662A91"/>
    <w:rsid w:val="0CAC102A"/>
    <w:rsid w:val="0CC57AAC"/>
    <w:rsid w:val="0CED286F"/>
    <w:rsid w:val="0D200E92"/>
    <w:rsid w:val="0D764ED8"/>
    <w:rsid w:val="0D9000C1"/>
    <w:rsid w:val="0DBF52DC"/>
    <w:rsid w:val="0DDD5932"/>
    <w:rsid w:val="0DE94562"/>
    <w:rsid w:val="0E7224F4"/>
    <w:rsid w:val="0E731789"/>
    <w:rsid w:val="0E9373DB"/>
    <w:rsid w:val="0EFB3964"/>
    <w:rsid w:val="0F4B2ABC"/>
    <w:rsid w:val="0F60269E"/>
    <w:rsid w:val="0FFE63B1"/>
    <w:rsid w:val="100D2051"/>
    <w:rsid w:val="106A6FF4"/>
    <w:rsid w:val="109A1E84"/>
    <w:rsid w:val="10AF47F9"/>
    <w:rsid w:val="10C759E8"/>
    <w:rsid w:val="1103736B"/>
    <w:rsid w:val="110B3FA6"/>
    <w:rsid w:val="1121402F"/>
    <w:rsid w:val="117864BD"/>
    <w:rsid w:val="11822426"/>
    <w:rsid w:val="11877731"/>
    <w:rsid w:val="119B1757"/>
    <w:rsid w:val="11B6139B"/>
    <w:rsid w:val="11C53E7F"/>
    <w:rsid w:val="12153535"/>
    <w:rsid w:val="1222037A"/>
    <w:rsid w:val="129C7513"/>
    <w:rsid w:val="12CF35E5"/>
    <w:rsid w:val="12D22CF4"/>
    <w:rsid w:val="12D81D76"/>
    <w:rsid w:val="12EF5302"/>
    <w:rsid w:val="134E6759"/>
    <w:rsid w:val="13670789"/>
    <w:rsid w:val="137E45A7"/>
    <w:rsid w:val="13AF488D"/>
    <w:rsid w:val="13F75229"/>
    <w:rsid w:val="1423284F"/>
    <w:rsid w:val="1460209E"/>
    <w:rsid w:val="147967AC"/>
    <w:rsid w:val="1493412E"/>
    <w:rsid w:val="14A37D80"/>
    <w:rsid w:val="155932A1"/>
    <w:rsid w:val="15652DAA"/>
    <w:rsid w:val="1590122B"/>
    <w:rsid w:val="15F01B5B"/>
    <w:rsid w:val="161E5900"/>
    <w:rsid w:val="16211259"/>
    <w:rsid w:val="16631CDD"/>
    <w:rsid w:val="16702E8A"/>
    <w:rsid w:val="16C13215"/>
    <w:rsid w:val="17650515"/>
    <w:rsid w:val="177A49DE"/>
    <w:rsid w:val="179170D8"/>
    <w:rsid w:val="17A26A25"/>
    <w:rsid w:val="17B52174"/>
    <w:rsid w:val="17E502CE"/>
    <w:rsid w:val="17EE27FC"/>
    <w:rsid w:val="18185587"/>
    <w:rsid w:val="18346A51"/>
    <w:rsid w:val="183B5E57"/>
    <w:rsid w:val="184438E9"/>
    <w:rsid w:val="18814F1B"/>
    <w:rsid w:val="18A00BF0"/>
    <w:rsid w:val="19006B34"/>
    <w:rsid w:val="190F3B53"/>
    <w:rsid w:val="192612FB"/>
    <w:rsid w:val="1934003B"/>
    <w:rsid w:val="197922F7"/>
    <w:rsid w:val="19801F80"/>
    <w:rsid w:val="1A345047"/>
    <w:rsid w:val="1A96485A"/>
    <w:rsid w:val="1AFF658A"/>
    <w:rsid w:val="1B106E28"/>
    <w:rsid w:val="1B3C7D1B"/>
    <w:rsid w:val="1B65221A"/>
    <w:rsid w:val="1B8C79BD"/>
    <w:rsid w:val="1BAA5E3C"/>
    <w:rsid w:val="1C1635FC"/>
    <w:rsid w:val="1C536E01"/>
    <w:rsid w:val="1C5B7A73"/>
    <w:rsid w:val="1CEB0137"/>
    <w:rsid w:val="1DD64003"/>
    <w:rsid w:val="1DE36255"/>
    <w:rsid w:val="1E342C0B"/>
    <w:rsid w:val="1E375E04"/>
    <w:rsid w:val="1E465AD2"/>
    <w:rsid w:val="1E636A47"/>
    <w:rsid w:val="1E8F2069"/>
    <w:rsid w:val="1E93426A"/>
    <w:rsid w:val="1E960DDF"/>
    <w:rsid w:val="1EE170FD"/>
    <w:rsid w:val="1EE5690C"/>
    <w:rsid w:val="1EEF6381"/>
    <w:rsid w:val="1F12322A"/>
    <w:rsid w:val="1F4C5822"/>
    <w:rsid w:val="1F636435"/>
    <w:rsid w:val="1F9341C8"/>
    <w:rsid w:val="1FAB1E61"/>
    <w:rsid w:val="1FC92BA5"/>
    <w:rsid w:val="1FCE19AF"/>
    <w:rsid w:val="2024490C"/>
    <w:rsid w:val="203A65B9"/>
    <w:rsid w:val="204903BE"/>
    <w:rsid w:val="204E0345"/>
    <w:rsid w:val="20813509"/>
    <w:rsid w:val="2097079D"/>
    <w:rsid w:val="20BB1301"/>
    <w:rsid w:val="20C266CC"/>
    <w:rsid w:val="211A5BB2"/>
    <w:rsid w:val="21626CE6"/>
    <w:rsid w:val="21BA300B"/>
    <w:rsid w:val="21FB0C4C"/>
    <w:rsid w:val="2216378B"/>
    <w:rsid w:val="221B2518"/>
    <w:rsid w:val="222E4219"/>
    <w:rsid w:val="226C5D20"/>
    <w:rsid w:val="22817DF5"/>
    <w:rsid w:val="228F3E5C"/>
    <w:rsid w:val="22D90B6D"/>
    <w:rsid w:val="232755A7"/>
    <w:rsid w:val="23477518"/>
    <w:rsid w:val="238E0BC2"/>
    <w:rsid w:val="23E1493B"/>
    <w:rsid w:val="23E67E1F"/>
    <w:rsid w:val="244B6CB6"/>
    <w:rsid w:val="24793432"/>
    <w:rsid w:val="24B47BC8"/>
    <w:rsid w:val="24C34EE6"/>
    <w:rsid w:val="24DF5CAD"/>
    <w:rsid w:val="250F7EAB"/>
    <w:rsid w:val="25520493"/>
    <w:rsid w:val="256E2C8A"/>
    <w:rsid w:val="25DC1770"/>
    <w:rsid w:val="25E66FE8"/>
    <w:rsid w:val="2641214D"/>
    <w:rsid w:val="265E4AAD"/>
    <w:rsid w:val="26802C75"/>
    <w:rsid w:val="269009DE"/>
    <w:rsid w:val="26F56E1E"/>
    <w:rsid w:val="271027F6"/>
    <w:rsid w:val="272C6D1C"/>
    <w:rsid w:val="273357D7"/>
    <w:rsid w:val="27356104"/>
    <w:rsid w:val="27A036F1"/>
    <w:rsid w:val="27A51B9F"/>
    <w:rsid w:val="27FF2C9B"/>
    <w:rsid w:val="2822394C"/>
    <w:rsid w:val="2823569B"/>
    <w:rsid w:val="282A20E3"/>
    <w:rsid w:val="283F090E"/>
    <w:rsid w:val="2849358C"/>
    <w:rsid w:val="286454FC"/>
    <w:rsid w:val="288A64B6"/>
    <w:rsid w:val="28B61017"/>
    <w:rsid w:val="29065E1B"/>
    <w:rsid w:val="290A5904"/>
    <w:rsid w:val="291E55BE"/>
    <w:rsid w:val="292E6766"/>
    <w:rsid w:val="29564012"/>
    <w:rsid w:val="295D0AFD"/>
    <w:rsid w:val="29F70950"/>
    <w:rsid w:val="2A412EE4"/>
    <w:rsid w:val="2A5B5A8E"/>
    <w:rsid w:val="2AF451D1"/>
    <w:rsid w:val="2B241BB3"/>
    <w:rsid w:val="2B7C3C88"/>
    <w:rsid w:val="2BA07B6A"/>
    <w:rsid w:val="2BC02970"/>
    <w:rsid w:val="2BDE5804"/>
    <w:rsid w:val="2BF20448"/>
    <w:rsid w:val="2BF47362"/>
    <w:rsid w:val="2C106849"/>
    <w:rsid w:val="2C1477F2"/>
    <w:rsid w:val="2C324A12"/>
    <w:rsid w:val="2C9C632F"/>
    <w:rsid w:val="2CBA1E3C"/>
    <w:rsid w:val="2D280C41"/>
    <w:rsid w:val="2D2A2CBE"/>
    <w:rsid w:val="2D4A18E7"/>
    <w:rsid w:val="2D6A48E8"/>
    <w:rsid w:val="2DAA0F50"/>
    <w:rsid w:val="2DC378EB"/>
    <w:rsid w:val="2DDE202B"/>
    <w:rsid w:val="2E0615B0"/>
    <w:rsid w:val="2E1321CB"/>
    <w:rsid w:val="2E323636"/>
    <w:rsid w:val="2EAD5A52"/>
    <w:rsid w:val="2F146714"/>
    <w:rsid w:val="2FB93D2F"/>
    <w:rsid w:val="2FC93E3F"/>
    <w:rsid w:val="2FD77C10"/>
    <w:rsid w:val="3005785A"/>
    <w:rsid w:val="300D0079"/>
    <w:rsid w:val="301D15CB"/>
    <w:rsid w:val="30355937"/>
    <w:rsid w:val="30470005"/>
    <w:rsid w:val="30496DE1"/>
    <w:rsid w:val="30D30992"/>
    <w:rsid w:val="30F8610C"/>
    <w:rsid w:val="30FA58DB"/>
    <w:rsid w:val="31055018"/>
    <w:rsid w:val="310C5E0D"/>
    <w:rsid w:val="31140406"/>
    <w:rsid w:val="31185968"/>
    <w:rsid w:val="312D2A21"/>
    <w:rsid w:val="31A46A23"/>
    <w:rsid w:val="326F75CD"/>
    <w:rsid w:val="3273368E"/>
    <w:rsid w:val="32770B1B"/>
    <w:rsid w:val="32A9627B"/>
    <w:rsid w:val="32B52708"/>
    <w:rsid w:val="32BF2071"/>
    <w:rsid w:val="32D070CD"/>
    <w:rsid w:val="32EA1A08"/>
    <w:rsid w:val="32FD3812"/>
    <w:rsid w:val="331352EA"/>
    <w:rsid w:val="33432B67"/>
    <w:rsid w:val="335C36A1"/>
    <w:rsid w:val="337D6BF0"/>
    <w:rsid w:val="33C17B01"/>
    <w:rsid w:val="33C50CA5"/>
    <w:rsid w:val="33DC5263"/>
    <w:rsid w:val="340336A8"/>
    <w:rsid w:val="342A0338"/>
    <w:rsid w:val="34617C74"/>
    <w:rsid w:val="34B17910"/>
    <w:rsid w:val="34C52E96"/>
    <w:rsid w:val="34E05F1C"/>
    <w:rsid w:val="34E33814"/>
    <w:rsid w:val="3546655F"/>
    <w:rsid w:val="35AE2C2F"/>
    <w:rsid w:val="35B96959"/>
    <w:rsid w:val="35BC2D37"/>
    <w:rsid w:val="35C6441D"/>
    <w:rsid w:val="35D81352"/>
    <w:rsid w:val="35E4705C"/>
    <w:rsid w:val="35F46460"/>
    <w:rsid w:val="361D565F"/>
    <w:rsid w:val="36281807"/>
    <w:rsid w:val="366B28CE"/>
    <w:rsid w:val="36C52312"/>
    <w:rsid w:val="36E7464B"/>
    <w:rsid w:val="373B7BFD"/>
    <w:rsid w:val="374509AD"/>
    <w:rsid w:val="376B702A"/>
    <w:rsid w:val="377F78F3"/>
    <w:rsid w:val="37977E1F"/>
    <w:rsid w:val="37D46845"/>
    <w:rsid w:val="37F476CD"/>
    <w:rsid w:val="38194998"/>
    <w:rsid w:val="38342AB1"/>
    <w:rsid w:val="38392EAB"/>
    <w:rsid w:val="384046A1"/>
    <w:rsid w:val="38524603"/>
    <w:rsid w:val="3891486E"/>
    <w:rsid w:val="38A43CF9"/>
    <w:rsid w:val="38BD48F2"/>
    <w:rsid w:val="395E1E96"/>
    <w:rsid w:val="39617891"/>
    <w:rsid w:val="399860D0"/>
    <w:rsid w:val="39DC60A4"/>
    <w:rsid w:val="3A067EA1"/>
    <w:rsid w:val="3A0E1B71"/>
    <w:rsid w:val="3ADE3FB6"/>
    <w:rsid w:val="3B01691E"/>
    <w:rsid w:val="3B3661F5"/>
    <w:rsid w:val="3B730D0E"/>
    <w:rsid w:val="3B7E0F0C"/>
    <w:rsid w:val="3B8902A4"/>
    <w:rsid w:val="3BE24270"/>
    <w:rsid w:val="3C1C6AC8"/>
    <w:rsid w:val="3C226D09"/>
    <w:rsid w:val="3C5A0645"/>
    <w:rsid w:val="3C827476"/>
    <w:rsid w:val="3C87302D"/>
    <w:rsid w:val="3CE029CD"/>
    <w:rsid w:val="3CEC7062"/>
    <w:rsid w:val="3CED6A8E"/>
    <w:rsid w:val="3CF25C11"/>
    <w:rsid w:val="3CFA12E4"/>
    <w:rsid w:val="3D2E2FD3"/>
    <w:rsid w:val="3D3023A6"/>
    <w:rsid w:val="3D361E88"/>
    <w:rsid w:val="3D464614"/>
    <w:rsid w:val="3D483969"/>
    <w:rsid w:val="3D8F1598"/>
    <w:rsid w:val="3D9D233E"/>
    <w:rsid w:val="3DB10E3D"/>
    <w:rsid w:val="3DF1488A"/>
    <w:rsid w:val="3ECD0EDF"/>
    <w:rsid w:val="3ECE7523"/>
    <w:rsid w:val="3ED3541B"/>
    <w:rsid w:val="3ED62AFA"/>
    <w:rsid w:val="3F2266ED"/>
    <w:rsid w:val="3F8B53EE"/>
    <w:rsid w:val="3F8E0B73"/>
    <w:rsid w:val="40396777"/>
    <w:rsid w:val="40580367"/>
    <w:rsid w:val="40624D42"/>
    <w:rsid w:val="408F1C3A"/>
    <w:rsid w:val="40BA0206"/>
    <w:rsid w:val="40C85A97"/>
    <w:rsid w:val="410B5FBF"/>
    <w:rsid w:val="41670862"/>
    <w:rsid w:val="41AD0CB7"/>
    <w:rsid w:val="41E22035"/>
    <w:rsid w:val="41F91269"/>
    <w:rsid w:val="42027E97"/>
    <w:rsid w:val="42185BBC"/>
    <w:rsid w:val="422A6F91"/>
    <w:rsid w:val="423B74DD"/>
    <w:rsid w:val="42606B06"/>
    <w:rsid w:val="426F381D"/>
    <w:rsid w:val="427A2EF4"/>
    <w:rsid w:val="43290F81"/>
    <w:rsid w:val="43A82CDB"/>
    <w:rsid w:val="43C22576"/>
    <w:rsid w:val="43D146B8"/>
    <w:rsid w:val="43D931BA"/>
    <w:rsid w:val="43E27BE9"/>
    <w:rsid w:val="44000AFA"/>
    <w:rsid w:val="444B446B"/>
    <w:rsid w:val="4455672B"/>
    <w:rsid w:val="447E01D5"/>
    <w:rsid w:val="44806007"/>
    <w:rsid w:val="448E4E2E"/>
    <w:rsid w:val="45011F3B"/>
    <w:rsid w:val="4555212D"/>
    <w:rsid w:val="455D588A"/>
    <w:rsid w:val="458319E2"/>
    <w:rsid w:val="45A26669"/>
    <w:rsid w:val="45AB26EB"/>
    <w:rsid w:val="45DF2D55"/>
    <w:rsid w:val="4610110D"/>
    <w:rsid w:val="46334F2A"/>
    <w:rsid w:val="46615259"/>
    <w:rsid w:val="46B04074"/>
    <w:rsid w:val="46E8019D"/>
    <w:rsid w:val="47027A25"/>
    <w:rsid w:val="47326849"/>
    <w:rsid w:val="475D1C53"/>
    <w:rsid w:val="47A65AE7"/>
    <w:rsid w:val="47B14B52"/>
    <w:rsid w:val="47EA03B1"/>
    <w:rsid w:val="481A3BB3"/>
    <w:rsid w:val="48262C5B"/>
    <w:rsid w:val="482D3655"/>
    <w:rsid w:val="48395D1C"/>
    <w:rsid w:val="485135E2"/>
    <w:rsid w:val="48525643"/>
    <w:rsid w:val="48541079"/>
    <w:rsid w:val="48600915"/>
    <w:rsid w:val="48AA4771"/>
    <w:rsid w:val="48CC2F44"/>
    <w:rsid w:val="48F4741A"/>
    <w:rsid w:val="493A60B0"/>
    <w:rsid w:val="496D3209"/>
    <w:rsid w:val="4975333A"/>
    <w:rsid w:val="49C5695D"/>
    <w:rsid w:val="49F10619"/>
    <w:rsid w:val="4A197EB5"/>
    <w:rsid w:val="4A336868"/>
    <w:rsid w:val="4A3E07BA"/>
    <w:rsid w:val="4A3E6E39"/>
    <w:rsid w:val="4A503AC6"/>
    <w:rsid w:val="4A5F146A"/>
    <w:rsid w:val="4A607D86"/>
    <w:rsid w:val="4A842484"/>
    <w:rsid w:val="4A9601C0"/>
    <w:rsid w:val="4A9F2294"/>
    <w:rsid w:val="4AC258D5"/>
    <w:rsid w:val="4B031DFB"/>
    <w:rsid w:val="4B9D32B6"/>
    <w:rsid w:val="4BA06880"/>
    <w:rsid w:val="4BCF1379"/>
    <w:rsid w:val="4BF96269"/>
    <w:rsid w:val="4C300517"/>
    <w:rsid w:val="4C303F46"/>
    <w:rsid w:val="4C940979"/>
    <w:rsid w:val="4CDA1586"/>
    <w:rsid w:val="4CF60CEC"/>
    <w:rsid w:val="4D407F2A"/>
    <w:rsid w:val="4D565C2E"/>
    <w:rsid w:val="4DBB330E"/>
    <w:rsid w:val="4DC62DB4"/>
    <w:rsid w:val="4DEA38ED"/>
    <w:rsid w:val="4E2A6B45"/>
    <w:rsid w:val="4E724C57"/>
    <w:rsid w:val="4EBE4772"/>
    <w:rsid w:val="4F4A491F"/>
    <w:rsid w:val="4F837C44"/>
    <w:rsid w:val="4F9B1C42"/>
    <w:rsid w:val="4FB10E46"/>
    <w:rsid w:val="4FF12CC2"/>
    <w:rsid w:val="503D5AE1"/>
    <w:rsid w:val="508A1E77"/>
    <w:rsid w:val="508A631B"/>
    <w:rsid w:val="50926C8D"/>
    <w:rsid w:val="50AF1C7A"/>
    <w:rsid w:val="510D2C53"/>
    <w:rsid w:val="51165E4D"/>
    <w:rsid w:val="51677F3A"/>
    <w:rsid w:val="516D002B"/>
    <w:rsid w:val="51866AE5"/>
    <w:rsid w:val="519B7F4E"/>
    <w:rsid w:val="519C3963"/>
    <w:rsid w:val="51A67184"/>
    <w:rsid w:val="52130B69"/>
    <w:rsid w:val="521D4202"/>
    <w:rsid w:val="522D0BD9"/>
    <w:rsid w:val="525017B1"/>
    <w:rsid w:val="526D3CDE"/>
    <w:rsid w:val="52AA2CA4"/>
    <w:rsid w:val="52BF4FF1"/>
    <w:rsid w:val="53135852"/>
    <w:rsid w:val="533918DD"/>
    <w:rsid w:val="53443E15"/>
    <w:rsid w:val="535C7290"/>
    <w:rsid w:val="53CB3FFF"/>
    <w:rsid w:val="53D126A6"/>
    <w:rsid w:val="540F3684"/>
    <w:rsid w:val="543B2F53"/>
    <w:rsid w:val="548A2920"/>
    <w:rsid w:val="54D7201F"/>
    <w:rsid w:val="55937924"/>
    <w:rsid w:val="559E698A"/>
    <w:rsid w:val="55C12E8A"/>
    <w:rsid w:val="55FD133D"/>
    <w:rsid w:val="560A29C2"/>
    <w:rsid w:val="56912DB4"/>
    <w:rsid w:val="57110F23"/>
    <w:rsid w:val="571873BC"/>
    <w:rsid w:val="57601B83"/>
    <w:rsid w:val="57613107"/>
    <w:rsid w:val="577F3F9C"/>
    <w:rsid w:val="57851422"/>
    <w:rsid w:val="57E15509"/>
    <w:rsid w:val="57E230E4"/>
    <w:rsid w:val="58002381"/>
    <w:rsid w:val="580C3AB9"/>
    <w:rsid w:val="582E2721"/>
    <w:rsid w:val="5893636B"/>
    <w:rsid w:val="58AB5080"/>
    <w:rsid w:val="58D308C8"/>
    <w:rsid w:val="59043C9A"/>
    <w:rsid w:val="591D4820"/>
    <w:rsid w:val="593A45DB"/>
    <w:rsid w:val="59A50BBF"/>
    <w:rsid w:val="59A5397E"/>
    <w:rsid w:val="59E36A9C"/>
    <w:rsid w:val="59E44A7E"/>
    <w:rsid w:val="59E7754E"/>
    <w:rsid w:val="5A024CD1"/>
    <w:rsid w:val="5A0E58C7"/>
    <w:rsid w:val="5A202807"/>
    <w:rsid w:val="5A6E68F9"/>
    <w:rsid w:val="5A72019E"/>
    <w:rsid w:val="5B11069F"/>
    <w:rsid w:val="5B362CCF"/>
    <w:rsid w:val="5B6C38FF"/>
    <w:rsid w:val="5B8976BF"/>
    <w:rsid w:val="5B9A2D9D"/>
    <w:rsid w:val="5C1C7A4A"/>
    <w:rsid w:val="5C280763"/>
    <w:rsid w:val="5C386DB8"/>
    <w:rsid w:val="5D302478"/>
    <w:rsid w:val="5D373C87"/>
    <w:rsid w:val="5D6A53FF"/>
    <w:rsid w:val="5DAC7498"/>
    <w:rsid w:val="5DB1138B"/>
    <w:rsid w:val="5DC221E5"/>
    <w:rsid w:val="5DE27394"/>
    <w:rsid w:val="5DEE164E"/>
    <w:rsid w:val="5EDA3264"/>
    <w:rsid w:val="5EE513A4"/>
    <w:rsid w:val="5F2B2E16"/>
    <w:rsid w:val="5F5A1C5D"/>
    <w:rsid w:val="5F9D2987"/>
    <w:rsid w:val="5FB46387"/>
    <w:rsid w:val="5FC1075D"/>
    <w:rsid w:val="5FF4789E"/>
    <w:rsid w:val="60514D91"/>
    <w:rsid w:val="60874F01"/>
    <w:rsid w:val="60894539"/>
    <w:rsid w:val="608B293D"/>
    <w:rsid w:val="60BA35C6"/>
    <w:rsid w:val="60CE4002"/>
    <w:rsid w:val="60FB25AA"/>
    <w:rsid w:val="614152AD"/>
    <w:rsid w:val="615A733A"/>
    <w:rsid w:val="61855FDA"/>
    <w:rsid w:val="618C456A"/>
    <w:rsid w:val="619E5DCF"/>
    <w:rsid w:val="61D94A0C"/>
    <w:rsid w:val="62F65D94"/>
    <w:rsid w:val="62FC5933"/>
    <w:rsid w:val="632C2020"/>
    <w:rsid w:val="633C4779"/>
    <w:rsid w:val="63620340"/>
    <w:rsid w:val="6383296F"/>
    <w:rsid w:val="63AB03F7"/>
    <w:rsid w:val="63C3763D"/>
    <w:rsid w:val="640F3CFE"/>
    <w:rsid w:val="641A0C23"/>
    <w:rsid w:val="641A41AD"/>
    <w:rsid w:val="64763169"/>
    <w:rsid w:val="64AD1BF1"/>
    <w:rsid w:val="64CF5A0B"/>
    <w:rsid w:val="64DB6A39"/>
    <w:rsid w:val="652B27D4"/>
    <w:rsid w:val="656D1B73"/>
    <w:rsid w:val="65A47148"/>
    <w:rsid w:val="662762D4"/>
    <w:rsid w:val="666C0D4B"/>
    <w:rsid w:val="666C63F6"/>
    <w:rsid w:val="66940D1A"/>
    <w:rsid w:val="66A91E9D"/>
    <w:rsid w:val="66F85875"/>
    <w:rsid w:val="67AC671F"/>
    <w:rsid w:val="67EC3A5E"/>
    <w:rsid w:val="68152BB6"/>
    <w:rsid w:val="682E13C6"/>
    <w:rsid w:val="687D19CD"/>
    <w:rsid w:val="68995298"/>
    <w:rsid w:val="69216DD4"/>
    <w:rsid w:val="69D42AE0"/>
    <w:rsid w:val="69E2467A"/>
    <w:rsid w:val="6A13722A"/>
    <w:rsid w:val="6A392541"/>
    <w:rsid w:val="6A3D2376"/>
    <w:rsid w:val="6A4545AA"/>
    <w:rsid w:val="6ACB5BA2"/>
    <w:rsid w:val="6AF64881"/>
    <w:rsid w:val="6B17576C"/>
    <w:rsid w:val="6B176D6E"/>
    <w:rsid w:val="6B33712F"/>
    <w:rsid w:val="6B5D7BE3"/>
    <w:rsid w:val="6BA30D01"/>
    <w:rsid w:val="6BA56196"/>
    <w:rsid w:val="6BA95A90"/>
    <w:rsid w:val="6BD975A2"/>
    <w:rsid w:val="6BF73CAF"/>
    <w:rsid w:val="6BF96A21"/>
    <w:rsid w:val="6C096DCC"/>
    <w:rsid w:val="6C565FE4"/>
    <w:rsid w:val="6C6E6A18"/>
    <w:rsid w:val="6D196E05"/>
    <w:rsid w:val="6D3358FD"/>
    <w:rsid w:val="6DEE398C"/>
    <w:rsid w:val="6E057E42"/>
    <w:rsid w:val="6E310808"/>
    <w:rsid w:val="6E6762A4"/>
    <w:rsid w:val="6EB80C4D"/>
    <w:rsid w:val="6F151978"/>
    <w:rsid w:val="6F30580F"/>
    <w:rsid w:val="6F4530FC"/>
    <w:rsid w:val="6F500EE2"/>
    <w:rsid w:val="6FD95A45"/>
    <w:rsid w:val="704B589C"/>
    <w:rsid w:val="708F5FD2"/>
    <w:rsid w:val="70AC7006"/>
    <w:rsid w:val="70AF1919"/>
    <w:rsid w:val="70B913E6"/>
    <w:rsid w:val="70DC0075"/>
    <w:rsid w:val="70E5796C"/>
    <w:rsid w:val="70F3716D"/>
    <w:rsid w:val="710F044A"/>
    <w:rsid w:val="711F20CE"/>
    <w:rsid w:val="713715B8"/>
    <w:rsid w:val="7138470F"/>
    <w:rsid w:val="713956B1"/>
    <w:rsid w:val="71C52053"/>
    <w:rsid w:val="71CB75BA"/>
    <w:rsid w:val="72852FC7"/>
    <w:rsid w:val="72BD3ED6"/>
    <w:rsid w:val="72C90D4E"/>
    <w:rsid w:val="72FF108F"/>
    <w:rsid w:val="734027A8"/>
    <w:rsid w:val="73897885"/>
    <w:rsid w:val="738A0B3C"/>
    <w:rsid w:val="739A46BF"/>
    <w:rsid w:val="73FA7235"/>
    <w:rsid w:val="74063402"/>
    <w:rsid w:val="742D0BE7"/>
    <w:rsid w:val="74334782"/>
    <w:rsid w:val="744F52AB"/>
    <w:rsid w:val="748B3236"/>
    <w:rsid w:val="74B67DD4"/>
    <w:rsid w:val="74EE1561"/>
    <w:rsid w:val="755169EF"/>
    <w:rsid w:val="75D03F20"/>
    <w:rsid w:val="75E22E8A"/>
    <w:rsid w:val="75F129B4"/>
    <w:rsid w:val="76CB17F6"/>
    <w:rsid w:val="76CC38FD"/>
    <w:rsid w:val="76E220F8"/>
    <w:rsid w:val="77181FFD"/>
    <w:rsid w:val="7721298F"/>
    <w:rsid w:val="77BC650A"/>
    <w:rsid w:val="77D64E77"/>
    <w:rsid w:val="783D3218"/>
    <w:rsid w:val="78571A01"/>
    <w:rsid w:val="78CC348C"/>
    <w:rsid w:val="78DA5881"/>
    <w:rsid w:val="78FA71FB"/>
    <w:rsid w:val="7941334D"/>
    <w:rsid w:val="79574FA6"/>
    <w:rsid w:val="79817C3E"/>
    <w:rsid w:val="79B74C51"/>
    <w:rsid w:val="79E3039B"/>
    <w:rsid w:val="79E47F9A"/>
    <w:rsid w:val="7A1E54D4"/>
    <w:rsid w:val="7A2D3234"/>
    <w:rsid w:val="7A431658"/>
    <w:rsid w:val="7A462013"/>
    <w:rsid w:val="7A477088"/>
    <w:rsid w:val="7A484167"/>
    <w:rsid w:val="7A5842B8"/>
    <w:rsid w:val="7A8377B3"/>
    <w:rsid w:val="7AC7782D"/>
    <w:rsid w:val="7AC835E8"/>
    <w:rsid w:val="7AE861A5"/>
    <w:rsid w:val="7B081DAD"/>
    <w:rsid w:val="7B463DE9"/>
    <w:rsid w:val="7B855107"/>
    <w:rsid w:val="7B8B1D6F"/>
    <w:rsid w:val="7B8E7003"/>
    <w:rsid w:val="7C9D36AC"/>
    <w:rsid w:val="7CBE4ABF"/>
    <w:rsid w:val="7CC83BA3"/>
    <w:rsid w:val="7CCE0554"/>
    <w:rsid w:val="7D480840"/>
    <w:rsid w:val="7D731D61"/>
    <w:rsid w:val="7D932839"/>
    <w:rsid w:val="7DB34D75"/>
    <w:rsid w:val="7DDE01A2"/>
    <w:rsid w:val="7E394D59"/>
    <w:rsid w:val="7E4D5189"/>
    <w:rsid w:val="7E653C11"/>
    <w:rsid w:val="7EAB1E6D"/>
    <w:rsid w:val="7EE56A2E"/>
    <w:rsid w:val="7F620EC6"/>
    <w:rsid w:val="7F875CA9"/>
    <w:rsid w:val="7FC16549"/>
    <w:rsid w:val="7FDA2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semiHidden="0"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uiPriority="99" w:name="line number"/>
    <w:lsdException w:qFormat="1"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iPriority="99"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72"/>
    <w:autoRedefine/>
    <w:qFormat/>
    <w:uiPriority w:val="0"/>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73"/>
    <w:autoRedefine/>
    <w:unhideWhenUsed/>
    <w:qFormat/>
    <w:uiPriority w:val="0"/>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74"/>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75"/>
    <w:autoRedefine/>
    <w:unhideWhenUsed/>
    <w:qFormat/>
    <w:uiPriority w:val="0"/>
    <w:pPr>
      <w:keepNext/>
      <w:keepLines/>
      <w:spacing w:line="376" w:lineRule="auto"/>
      <w:ind w:left="864" w:hanging="864"/>
      <w:outlineLvl w:val="3"/>
    </w:pPr>
    <w:rPr>
      <w:rFonts w:ascii="Cambria" w:hAnsi="Cambria" w:cs="宋体"/>
      <w:bCs/>
      <w:szCs w:val="28"/>
    </w:rPr>
  </w:style>
  <w:style w:type="paragraph" w:styleId="6">
    <w:name w:val="heading 5"/>
    <w:basedOn w:val="1"/>
    <w:next w:val="1"/>
    <w:link w:val="76"/>
    <w:autoRedefine/>
    <w:unhideWhenUsed/>
    <w:qFormat/>
    <w:uiPriority w:val="0"/>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77"/>
    <w:autoRedefine/>
    <w:unhideWhenUsed/>
    <w:qFormat/>
    <w:uiPriority w:val="0"/>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78"/>
    <w:autoRedefine/>
    <w:unhideWhenUsed/>
    <w:qFormat/>
    <w:uiPriority w:val="0"/>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79"/>
    <w:autoRedefine/>
    <w:unhideWhenUsed/>
    <w:qFormat/>
    <w:uiPriority w:val="0"/>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80"/>
    <w:autoRedefine/>
    <w:unhideWhenUsed/>
    <w:qFormat/>
    <w:uiPriority w:val="0"/>
    <w:pPr>
      <w:keepNext/>
      <w:keepLines/>
      <w:spacing w:before="240" w:after="64" w:line="319" w:lineRule="auto"/>
      <w:ind w:left="1584" w:hanging="1584" w:firstLineChars="200"/>
      <w:outlineLvl w:val="8"/>
    </w:pPr>
    <w:rPr>
      <w:rFonts w:ascii="Cambria" w:hAnsi="Cambria" w:cs="Times New Roman"/>
      <w:szCs w:val="21"/>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index 8"/>
    <w:basedOn w:val="1"/>
    <w:next w:val="1"/>
    <w:autoRedefine/>
    <w:qFormat/>
    <w:uiPriority w:val="0"/>
    <w:pPr>
      <w:spacing w:line="240" w:lineRule="auto"/>
      <w:ind w:left="1680" w:hanging="210"/>
      <w:jc w:val="left"/>
    </w:pPr>
    <w:rPr>
      <w:rFonts w:ascii="Calibri" w:hAnsi="Calibri" w:cs="Times New Roman"/>
      <w:sz w:val="20"/>
      <w:szCs w:val="20"/>
    </w:rPr>
  </w:style>
  <w:style w:type="paragraph" w:styleId="13">
    <w:name w:val="Normal Indent"/>
    <w:basedOn w:val="1"/>
    <w:autoRedefine/>
    <w:qFormat/>
    <w:uiPriority w:val="0"/>
    <w:pPr>
      <w:widowControl/>
      <w:spacing w:line="240" w:lineRule="auto"/>
      <w:ind w:firstLine="420" w:firstLineChars="200"/>
      <w:jc w:val="left"/>
    </w:pPr>
    <w:rPr>
      <w:rFonts w:ascii="宋体" w:hAnsi="宋体" w:cs="Times New Roman"/>
    </w:rPr>
  </w:style>
  <w:style w:type="paragraph" w:styleId="14">
    <w:name w:val="caption"/>
    <w:basedOn w:val="1"/>
    <w:next w:val="1"/>
    <w:autoRedefine/>
    <w:unhideWhenUsed/>
    <w:qFormat/>
    <w:uiPriority w:val="0"/>
    <w:pPr>
      <w:widowControl/>
      <w:jc w:val="left"/>
    </w:pPr>
    <w:rPr>
      <w:rFonts w:ascii="等线 Light" w:hAnsi="等线 Light" w:eastAsia="黑体" w:cs="Times New Roman"/>
      <w:kern w:val="0"/>
      <w:sz w:val="20"/>
      <w:szCs w:val="20"/>
    </w:rPr>
  </w:style>
  <w:style w:type="paragraph" w:styleId="15">
    <w:name w:val="index 5"/>
    <w:basedOn w:val="1"/>
    <w:next w:val="1"/>
    <w:autoRedefine/>
    <w:qFormat/>
    <w:uiPriority w:val="0"/>
    <w:pPr>
      <w:spacing w:line="240" w:lineRule="auto"/>
      <w:ind w:left="1050" w:hanging="210"/>
      <w:jc w:val="left"/>
    </w:pPr>
    <w:rPr>
      <w:rFonts w:ascii="Calibri" w:hAnsi="Calibri" w:cs="Times New Roman"/>
      <w:sz w:val="20"/>
      <w:szCs w:val="20"/>
    </w:rPr>
  </w:style>
  <w:style w:type="paragraph" w:styleId="16">
    <w:name w:val="Document Map"/>
    <w:basedOn w:val="1"/>
    <w:link w:val="96"/>
    <w:autoRedefine/>
    <w:unhideWhenUsed/>
    <w:qFormat/>
    <w:uiPriority w:val="0"/>
    <w:pPr>
      <w:widowControl/>
      <w:jc w:val="left"/>
    </w:pPr>
    <w:rPr>
      <w:rFonts w:ascii="宋体" w:cs="Times New Roman"/>
      <w:kern w:val="0"/>
      <w:sz w:val="18"/>
      <w:szCs w:val="18"/>
    </w:rPr>
  </w:style>
  <w:style w:type="paragraph" w:styleId="17">
    <w:name w:val="annotation text"/>
    <w:basedOn w:val="1"/>
    <w:link w:val="84"/>
    <w:autoRedefine/>
    <w:unhideWhenUsed/>
    <w:qFormat/>
    <w:uiPriority w:val="99"/>
    <w:pPr>
      <w:widowControl/>
      <w:spacing w:line="240" w:lineRule="auto"/>
      <w:jc w:val="left"/>
    </w:pPr>
    <w:rPr>
      <w:rFonts w:cs="Times New Roman" w:eastAsiaTheme="minorEastAsia"/>
      <w:kern w:val="0"/>
      <w:sz w:val="22"/>
    </w:rPr>
  </w:style>
  <w:style w:type="paragraph" w:styleId="18">
    <w:name w:val="index 6"/>
    <w:basedOn w:val="1"/>
    <w:next w:val="1"/>
    <w:autoRedefine/>
    <w:qFormat/>
    <w:uiPriority w:val="0"/>
    <w:pPr>
      <w:spacing w:line="240" w:lineRule="auto"/>
      <w:ind w:left="1260" w:hanging="210"/>
      <w:jc w:val="left"/>
    </w:pPr>
    <w:rPr>
      <w:rFonts w:ascii="Calibri" w:hAnsi="Calibri" w:cs="Times New Roman"/>
      <w:sz w:val="20"/>
      <w:szCs w:val="20"/>
    </w:rPr>
  </w:style>
  <w:style w:type="paragraph" w:styleId="19">
    <w:name w:val="Body Text 3"/>
    <w:basedOn w:val="1"/>
    <w:link w:val="126"/>
    <w:autoRedefine/>
    <w:unhideWhenUsed/>
    <w:qFormat/>
    <w:uiPriority w:val="99"/>
    <w:pPr>
      <w:spacing w:after="120"/>
    </w:pPr>
    <w:rPr>
      <w:sz w:val="16"/>
      <w:szCs w:val="16"/>
    </w:rPr>
  </w:style>
  <w:style w:type="paragraph" w:styleId="20">
    <w:name w:val="Body Text"/>
    <w:basedOn w:val="1"/>
    <w:link w:val="112"/>
    <w:autoRedefine/>
    <w:unhideWhenUsed/>
    <w:qFormat/>
    <w:uiPriority w:val="99"/>
    <w:pPr>
      <w:widowControl/>
      <w:spacing w:after="120"/>
      <w:jc w:val="left"/>
    </w:pPr>
    <w:rPr>
      <w:rFonts w:cs="Times New Roman"/>
      <w:kern w:val="0"/>
    </w:rPr>
  </w:style>
  <w:style w:type="paragraph" w:styleId="21">
    <w:name w:val="Body Text Indent"/>
    <w:basedOn w:val="1"/>
    <w:link w:val="154"/>
    <w:autoRedefine/>
    <w:qFormat/>
    <w:uiPriority w:val="0"/>
    <w:pPr>
      <w:autoSpaceDE w:val="0"/>
      <w:autoSpaceDN w:val="0"/>
      <w:adjustRightInd w:val="0"/>
      <w:spacing w:after="120"/>
      <w:ind w:left="420" w:leftChars="200"/>
      <w:jc w:val="left"/>
      <w:textAlignment w:val="baseline"/>
    </w:pPr>
    <w:rPr>
      <w:rFonts w:cs="Times New Roman"/>
      <w:kern w:val="20"/>
      <w:sz w:val="22"/>
    </w:rPr>
  </w:style>
  <w:style w:type="paragraph" w:styleId="22">
    <w:name w:val="Block Text"/>
    <w:basedOn w:val="1"/>
    <w:next w:val="20"/>
    <w:autoRedefine/>
    <w:qFormat/>
    <w:uiPriority w:val="0"/>
    <w:pPr>
      <w:adjustRightInd w:val="0"/>
      <w:jc w:val="left"/>
      <w:textAlignment w:val="baseline"/>
    </w:pPr>
    <w:rPr>
      <w:color w:val="000000"/>
      <w:kern w:val="0"/>
      <w:lang w:eastAsia="en-US" w:bidi="en-US"/>
    </w:rPr>
  </w:style>
  <w:style w:type="paragraph" w:styleId="23">
    <w:name w:val="index 4"/>
    <w:basedOn w:val="1"/>
    <w:next w:val="1"/>
    <w:autoRedefine/>
    <w:qFormat/>
    <w:uiPriority w:val="0"/>
    <w:pPr>
      <w:spacing w:line="240" w:lineRule="auto"/>
      <w:ind w:left="840" w:hanging="210"/>
      <w:jc w:val="left"/>
    </w:pPr>
    <w:rPr>
      <w:rFonts w:ascii="Calibri" w:hAnsi="Calibri" w:cs="Times New Roman"/>
      <w:sz w:val="20"/>
      <w:szCs w:val="20"/>
    </w:rPr>
  </w:style>
  <w:style w:type="paragraph" w:styleId="24">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2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6">
    <w:name w:val="Plain Text"/>
    <w:basedOn w:val="1"/>
    <w:link w:val="116"/>
    <w:autoRedefine/>
    <w:qFormat/>
    <w:uiPriority w:val="0"/>
    <w:pPr>
      <w:spacing w:line="240" w:lineRule="auto"/>
      <w:ind w:firstLine="200" w:firstLineChars="200"/>
    </w:pPr>
    <w:rPr>
      <w:rFonts w:ascii="宋体" w:hAnsi="Courier New" w:eastAsia="仿宋_GB2312" w:cs="Courier New"/>
      <w:szCs w:val="21"/>
    </w:rPr>
  </w:style>
  <w:style w:type="paragraph" w:styleId="27">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8">
    <w:name w:val="index 3"/>
    <w:basedOn w:val="1"/>
    <w:next w:val="1"/>
    <w:autoRedefine/>
    <w:qFormat/>
    <w:uiPriority w:val="0"/>
    <w:pPr>
      <w:spacing w:line="240" w:lineRule="auto"/>
      <w:ind w:left="630" w:hanging="210"/>
      <w:jc w:val="left"/>
    </w:pPr>
    <w:rPr>
      <w:rFonts w:ascii="Calibri" w:hAnsi="Calibri" w:cs="Times New Roman"/>
      <w:sz w:val="20"/>
      <w:szCs w:val="20"/>
    </w:rPr>
  </w:style>
  <w:style w:type="paragraph" w:styleId="29">
    <w:name w:val="Date"/>
    <w:basedOn w:val="1"/>
    <w:next w:val="1"/>
    <w:link w:val="95"/>
    <w:autoRedefine/>
    <w:unhideWhenUsed/>
    <w:qFormat/>
    <w:uiPriority w:val="99"/>
    <w:pPr>
      <w:ind w:left="100" w:leftChars="2500"/>
    </w:pPr>
    <w:rPr>
      <w:rFonts w:ascii="等线" w:hAnsi="等线" w:cs="Times New Roman"/>
    </w:rPr>
  </w:style>
  <w:style w:type="paragraph" w:styleId="30">
    <w:name w:val="Body Text Indent 2"/>
    <w:basedOn w:val="1"/>
    <w:link w:val="305"/>
    <w:autoRedefine/>
    <w:qFormat/>
    <w:uiPriority w:val="0"/>
    <w:pPr>
      <w:spacing w:after="120" w:line="480" w:lineRule="auto"/>
      <w:ind w:left="420" w:leftChars="200"/>
    </w:pPr>
    <w:rPr>
      <w:rFonts w:cs="Times New Roman"/>
      <w:kern w:val="0"/>
      <w:sz w:val="20"/>
      <w:szCs w:val="24"/>
    </w:rPr>
  </w:style>
  <w:style w:type="paragraph" w:styleId="31">
    <w:name w:val="endnote text"/>
    <w:basedOn w:val="1"/>
    <w:link w:val="323"/>
    <w:autoRedefine/>
    <w:semiHidden/>
    <w:qFormat/>
    <w:uiPriority w:val="0"/>
    <w:pPr>
      <w:snapToGrid w:val="0"/>
      <w:spacing w:line="240" w:lineRule="auto"/>
      <w:jc w:val="left"/>
    </w:pPr>
    <w:rPr>
      <w:rFonts w:ascii="Calibri" w:hAnsi="Calibri" w:cs="Times New Roman"/>
      <w:kern w:val="0"/>
      <w:sz w:val="20"/>
      <w:szCs w:val="24"/>
    </w:rPr>
  </w:style>
  <w:style w:type="paragraph" w:styleId="32">
    <w:name w:val="Balloon Text"/>
    <w:basedOn w:val="1"/>
    <w:link w:val="81"/>
    <w:autoRedefine/>
    <w:unhideWhenUsed/>
    <w:qFormat/>
    <w:uiPriority w:val="0"/>
    <w:pPr>
      <w:spacing w:line="240" w:lineRule="auto"/>
    </w:pPr>
    <w:rPr>
      <w:sz w:val="18"/>
      <w:szCs w:val="18"/>
    </w:rPr>
  </w:style>
  <w:style w:type="paragraph" w:styleId="33">
    <w:name w:val="footer"/>
    <w:basedOn w:val="1"/>
    <w:link w:val="90"/>
    <w:autoRedefine/>
    <w:unhideWhenUsed/>
    <w:qFormat/>
    <w:uiPriority w:val="0"/>
    <w:pPr>
      <w:tabs>
        <w:tab w:val="center" w:pos="4153"/>
        <w:tab w:val="right" w:pos="8306"/>
      </w:tabs>
      <w:snapToGrid w:val="0"/>
      <w:spacing w:line="240" w:lineRule="auto"/>
      <w:jc w:val="left"/>
    </w:pPr>
    <w:rPr>
      <w:sz w:val="18"/>
      <w:szCs w:val="18"/>
    </w:rPr>
  </w:style>
  <w:style w:type="paragraph" w:styleId="34">
    <w:name w:val="header"/>
    <w:basedOn w:val="1"/>
    <w:link w:val="89"/>
    <w:autoRedefine/>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36">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37">
    <w:name w:val="index heading"/>
    <w:basedOn w:val="1"/>
    <w:next w:val="38"/>
    <w:autoRedefine/>
    <w:qFormat/>
    <w:uiPriority w:val="0"/>
    <w:pPr>
      <w:spacing w:before="120" w:after="120" w:line="240" w:lineRule="auto"/>
      <w:jc w:val="center"/>
    </w:pPr>
    <w:rPr>
      <w:rFonts w:ascii="Calibri" w:hAnsi="Calibri" w:cs="Times New Roman"/>
      <w:b/>
      <w:bCs/>
      <w:iCs/>
      <w:szCs w:val="20"/>
    </w:rPr>
  </w:style>
  <w:style w:type="paragraph" w:styleId="38">
    <w:name w:val="index 1"/>
    <w:basedOn w:val="1"/>
    <w:next w:val="1"/>
    <w:autoRedefine/>
    <w:unhideWhenUsed/>
    <w:qFormat/>
    <w:uiPriority w:val="0"/>
    <w:pPr>
      <w:widowControl/>
      <w:spacing w:line="240" w:lineRule="auto"/>
      <w:jc w:val="left"/>
    </w:pPr>
    <w:rPr>
      <w:rFonts w:cs="Times New Roman"/>
    </w:rPr>
  </w:style>
  <w:style w:type="paragraph" w:styleId="39">
    <w:name w:val="List"/>
    <w:basedOn w:val="1"/>
    <w:autoRedefine/>
    <w:qFormat/>
    <w:uiPriority w:val="0"/>
    <w:pPr>
      <w:widowControl/>
      <w:autoSpaceDE w:val="0"/>
      <w:autoSpaceDN w:val="0"/>
      <w:adjustRightInd w:val="0"/>
      <w:spacing w:line="240" w:lineRule="auto"/>
      <w:ind w:left="360" w:hanging="360"/>
      <w:jc w:val="left"/>
      <w:textAlignment w:val="baseline"/>
    </w:pPr>
    <w:rPr>
      <w:rFonts w:cs="Times New Roman"/>
      <w:kern w:val="0"/>
      <w:sz w:val="20"/>
      <w:szCs w:val="20"/>
    </w:rPr>
  </w:style>
  <w:style w:type="paragraph" w:styleId="40">
    <w:name w:val="footnote text"/>
    <w:basedOn w:val="1"/>
    <w:link w:val="129"/>
    <w:autoRedefine/>
    <w:unhideWhenUsed/>
    <w:qFormat/>
    <w:uiPriority w:val="0"/>
    <w:pPr>
      <w:snapToGrid w:val="0"/>
      <w:jc w:val="left"/>
    </w:pPr>
    <w:rPr>
      <w:sz w:val="18"/>
      <w:szCs w:val="18"/>
    </w:rPr>
  </w:style>
  <w:style w:type="paragraph" w:styleId="41">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42">
    <w:name w:val="Body Text Indent 3"/>
    <w:basedOn w:val="1"/>
    <w:link w:val="127"/>
    <w:autoRedefine/>
    <w:semiHidden/>
    <w:unhideWhenUsed/>
    <w:qFormat/>
    <w:uiPriority w:val="99"/>
    <w:pPr>
      <w:spacing w:after="120"/>
      <w:ind w:left="420" w:leftChars="200"/>
    </w:pPr>
    <w:rPr>
      <w:sz w:val="16"/>
      <w:szCs w:val="16"/>
    </w:rPr>
  </w:style>
  <w:style w:type="paragraph" w:styleId="43">
    <w:name w:val="index 7"/>
    <w:basedOn w:val="1"/>
    <w:next w:val="1"/>
    <w:autoRedefine/>
    <w:qFormat/>
    <w:uiPriority w:val="0"/>
    <w:pPr>
      <w:spacing w:line="240" w:lineRule="auto"/>
      <w:ind w:left="1470" w:hanging="210"/>
      <w:jc w:val="left"/>
    </w:pPr>
    <w:rPr>
      <w:rFonts w:ascii="Calibri" w:hAnsi="Calibri" w:cs="Times New Roman"/>
      <w:sz w:val="20"/>
      <w:szCs w:val="20"/>
    </w:rPr>
  </w:style>
  <w:style w:type="paragraph" w:styleId="44">
    <w:name w:val="index 9"/>
    <w:basedOn w:val="1"/>
    <w:next w:val="1"/>
    <w:autoRedefine/>
    <w:qFormat/>
    <w:uiPriority w:val="0"/>
    <w:pPr>
      <w:spacing w:line="240" w:lineRule="auto"/>
      <w:ind w:left="1890" w:hanging="210"/>
      <w:jc w:val="left"/>
    </w:pPr>
    <w:rPr>
      <w:rFonts w:ascii="Calibri" w:hAnsi="Calibri" w:cs="Times New Roman"/>
      <w:sz w:val="20"/>
      <w:szCs w:val="20"/>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46">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47">
    <w:name w:val="Body Text 2"/>
    <w:basedOn w:val="1"/>
    <w:link w:val="113"/>
    <w:autoRedefine/>
    <w:unhideWhenUsed/>
    <w:qFormat/>
    <w:uiPriority w:val="0"/>
    <w:pPr>
      <w:spacing w:after="120" w:line="480" w:lineRule="auto"/>
    </w:pPr>
    <w:rPr>
      <w:rFonts w:ascii="宋体" w:hAnsi="宋体" w:cs="Times New Roman"/>
      <w:szCs w:val="24"/>
    </w:rPr>
  </w:style>
  <w:style w:type="paragraph" w:styleId="48">
    <w:name w:val="HTML Preformatted"/>
    <w:basedOn w:val="1"/>
    <w:link w:val="15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Times New Roman"/>
      <w:kern w:val="0"/>
      <w:sz w:val="20"/>
      <w:szCs w:val="20"/>
    </w:rPr>
  </w:style>
  <w:style w:type="paragraph" w:styleId="49">
    <w:name w:val="Normal (Web)"/>
    <w:basedOn w:val="1"/>
    <w:autoRedefine/>
    <w:unhideWhenUsed/>
    <w:qFormat/>
    <w:uiPriority w:val="0"/>
    <w:rPr>
      <w:rFonts w:ascii="Calibri" w:hAnsi="Calibri" w:cs="Times New Roman"/>
      <w:sz w:val="24"/>
      <w:szCs w:val="24"/>
    </w:rPr>
  </w:style>
  <w:style w:type="paragraph" w:styleId="50">
    <w:name w:val="index 2"/>
    <w:basedOn w:val="1"/>
    <w:next w:val="1"/>
    <w:autoRedefine/>
    <w:qFormat/>
    <w:uiPriority w:val="0"/>
    <w:pPr>
      <w:spacing w:line="240" w:lineRule="auto"/>
      <w:ind w:left="420" w:hanging="210"/>
      <w:jc w:val="left"/>
    </w:pPr>
    <w:rPr>
      <w:rFonts w:ascii="Calibri" w:hAnsi="Calibri" w:cs="Times New Roman"/>
      <w:sz w:val="20"/>
      <w:szCs w:val="20"/>
    </w:rPr>
  </w:style>
  <w:style w:type="paragraph" w:styleId="51">
    <w:name w:val="Title"/>
    <w:basedOn w:val="1"/>
    <w:next w:val="1"/>
    <w:link w:val="94"/>
    <w:autoRedefine/>
    <w:qFormat/>
    <w:uiPriority w:val="0"/>
    <w:pPr>
      <w:spacing w:before="240" w:after="60"/>
      <w:ind w:firstLine="200" w:firstLineChars="200"/>
      <w:jc w:val="center"/>
      <w:outlineLvl w:val="0"/>
    </w:pPr>
    <w:rPr>
      <w:rFonts w:ascii="Cambria" w:hAnsi="Cambria" w:eastAsia="黑体" w:cs="Times New Roman"/>
      <w:bCs/>
      <w:sz w:val="32"/>
      <w:szCs w:val="32"/>
    </w:rPr>
  </w:style>
  <w:style w:type="paragraph" w:styleId="52">
    <w:name w:val="annotation subject"/>
    <w:basedOn w:val="17"/>
    <w:next w:val="17"/>
    <w:link w:val="85"/>
    <w:autoRedefine/>
    <w:unhideWhenUsed/>
    <w:qFormat/>
    <w:uiPriority w:val="0"/>
    <w:pPr>
      <w:widowControl w:val="0"/>
      <w:spacing w:line="360" w:lineRule="auto"/>
    </w:pPr>
    <w:rPr>
      <w:rFonts w:eastAsia="宋体" w:cstheme="minorBidi"/>
      <w:b/>
      <w:bCs/>
      <w:kern w:val="2"/>
      <w:sz w:val="21"/>
    </w:rPr>
  </w:style>
  <w:style w:type="table" w:styleId="54">
    <w:name w:val="Table Grid"/>
    <w:basedOn w:val="53"/>
    <w:autoRedefine/>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autoRedefine/>
    <w:qFormat/>
    <w:uiPriority w:val="22"/>
  </w:style>
  <w:style w:type="character" w:styleId="57">
    <w:name w:val="endnote reference"/>
    <w:autoRedefine/>
    <w:semiHidden/>
    <w:qFormat/>
    <w:uiPriority w:val="0"/>
    <w:rPr>
      <w:vertAlign w:val="superscript"/>
    </w:rPr>
  </w:style>
  <w:style w:type="character" w:styleId="58">
    <w:name w:val="page number"/>
    <w:basedOn w:val="55"/>
    <w:autoRedefine/>
    <w:unhideWhenUsed/>
    <w:qFormat/>
    <w:uiPriority w:val="0"/>
  </w:style>
  <w:style w:type="character" w:styleId="59">
    <w:name w:val="FollowedHyperlink"/>
    <w:basedOn w:val="55"/>
    <w:autoRedefine/>
    <w:unhideWhenUsed/>
    <w:qFormat/>
    <w:uiPriority w:val="0"/>
    <w:rPr>
      <w:color w:val="800080"/>
      <w:u w:val="none"/>
    </w:rPr>
  </w:style>
  <w:style w:type="character" w:styleId="60">
    <w:name w:val="Emphasis"/>
    <w:basedOn w:val="55"/>
    <w:autoRedefine/>
    <w:qFormat/>
    <w:uiPriority w:val="20"/>
  </w:style>
  <w:style w:type="character" w:styleId="61">
    <w:name w:val="HTML Definition"/>
    <w:basedOn w:val="55"/>
    <w:autoRedefine/>
    <w:semiHidden/>
    <w:unhideWhenUsed/>
    <w:qFormat/>
    <w:uiPriority w:val="99"/>
  </w:style>
  <w:style w:type="character" w:styleId="62">
    <w:name w:val="HTML Typewriter"/>
    <w:basedOn w:val="55"/>
    <w:autoRedefine/>
    <w:semiHidden/>
    <w:unhideWhenUsed/>
    <w:qFormat/>
    <w:uiPriority w:val="99"/>
    <w:rPr>
      <w:rFonts w:hint="default" w:ascii="monospace" w:hAnsi="monospace" w:eastAsia="monospace" w:cs="monospace"/>
      <w:sz w:val="20"/>
    </w:rPr>
  </w:style>
  <w:style w:type="character" w:styleId="63">
    <w:name w:val="HTML Acronym"/>
    <w:basedOn w:val="55"/>
    <w:autoRedefine/>
    <w:semiHidden/>
    <w:unhideWhenUsed/>
    <w:qFormat/>
    <w:uiPriority w:val="99"/>
  </w:style>
  <w:style w:type="character" w:styleId="64">
    <w:name w:val="HTML Variable"/>
    <w:basedOn w:val="55"/>
    <w:autoRedefine/>
    <w:semiHidden/>
    <w:unhideWhenUsed/>
    <w:qFormat/>
    <w:uiPriority w:val="99"/>
  </w:style>
  <w:style w:type="character" w:styleId="65">
    <w:name w:val="Hyperlink"/>
    <w:basedOn w:val="55"/>
    <w:autoRedefine/>
    <w:unhideWhenUsed/>
    <w:qFormat/>
    <w:uiPriority w:val="99"/>
    <w:rPr>
      <w:color w:val="0563C1" w:themeColor="hyperlink"/>
      <w:u w:val="single"/>
      <w14:textFill>
        <w14:solidFill>
          <w14:schemeClr w14:val="hlink"/>
        </w14:solidFill>
      </w14:textFill>
    </w:rPr>
  </w:style>
  <w:style w:type="character" w:styleId="66">
    <w:name w:val="HTML Code"/>
    <w:basedOn w:val="55"/>
    <w:autoRedefine/>
    <w:semiHidden/>
    <w:unhideWhenUsed/>
    <w:qFormat/>
    <w:uiPriority w:val="99"/>
    <w:rPr>
      <w:rFonts w:hint="default" w:ascii="monospace" w:hAnsi="monospace" w:eastAsia="monospace" w:cs="monospace"/>
      <w:sz w:val="20"/>
    </w:rPr>
  </w:style>
  <w:style w:type="character" w:styleId="67">
    <w:name w:val="annotation reference"/>
    <w:basedOn w:val="55"/>
    <w:autoRedefine/>
    <w:unhideWhenUsed/>
    <w:qFormat/>
    <w:uiPriority w:val="99"/>
    <w:rPr>
      <w:sz w:val="21"/>
      <w:szCs w:val="21"/>
    </w:rPr>
  </w:style>
  <w:style w:type="character" w:styleId="68">
    <w:name w:val="HTML Cite"/>
    <w:basedOn w:val="55"/>
    <w:autoRedefine/>
    <w:semiHidden/>
    <w:unhideWhenUsed/>
    <w:qFormat/>
    <w:uiPriority w:val="99"/>
  </w:style>
  <w:style w:type="character" w:styleId="69">
    <w:name w:val="footnote reference"/>
    <w:basedOn w:val="55"/>
    <w:autoRedefine/>
    <w:semiHidden/>
    <w:unhideWhenUsed/>
    <w:qFormat/>
    <w:uiPriority w:val="0"/>
    <w:rPr>
      <w:vertAlign w:val="superscript"/>
    </w:rPr>
  </w:style>
  <w:style w:type="character" w:styleId="70">
    <w:name w:val="HTML Keyboard"/>
    <w:basedOn w:val="55"/>
    <w:autoRedefine/>
    <w:semiHidden/>
    <w:unhideWhenUsed/>
    <w:qFormat/>
    <w:uiPriority w:val="99"/>
    <w:rPr>
      <w:rFonts w:ascii="monospace" w:hAnsi="monospace" w:eastAsia="monospace" w:cs="monospace"/>
      <w:sz w:val="20"/>
    </w:rPr>
  </w:style>
  <w:style w:type="character" w:styleId="71">
    <w:name w:val="HTML Sample"/>
    <w:basedOn w:val="55"/>
    <w:autoRedefine/>
    <w:semiHidden/>
    <w:unhideWhenUsed/>
    <w:qFormat/>
    <w:uiPriority w:val="99"/>
    <w:rPr>
      <w:rFonts w:hint="default" w:ascii="monospace" w:hAnsi="monospace" w:eastAsia="monospace" w:cs="monospace"/>
    </w:rPr>
  </w:style>
  <w:style w:type="character" w:customStyle="1" w:styleId="72">
    <w:name w:val="标题 1 Char"/>
    <w:basedOn w:val="55"/>
    <w:link w:val="2"/>
    <w:autoRedefine/>
    <w:qFormat/>
    <w:uiPriority w:val="0"/>
    <w:rPr>
      <w:rFonts w:ascii="Times New Roman" w:hAnsi="Times New Roman" w:cs="Times New Roman"/>
      <w:b/>
      <w:bCs/>
      <w:kern w:val="44"/>
      <w:sz w:val="44"/>
      <w:szCs w:val="44"/>
    </w:rPr>
  </w:style>
  <w:style w:type="character" w:customStyle="1" w:styleId="73">
    <w:name w:val="标题 2 Char1"/>
    <w:basedOn w:val="55"/>
    <w:link w:val="3"/>
    <w:autoRedefine/>
    <w:qFormat/>
    <w:uiPriority w:val="0"/>
    <w:rPr>
      <w:rFonts w:asciiTheme="majorHAnsi" w:hAnsiTheme="majorHAnsi" w:eastAsiaTheme="majorEastAsia" w:cstheme="majorBidi"/>
      <w:b/>
      <w:bCs/>
      <w:kern w:val="0"/>
      <w:sz w:val="32"/>
      <w:szCs w:val="32"/>
    </w:rPr>
  </w:style>
  <w:style w:type="character" w:customStyle="1" w:styleId="74">
    <w:name w:val="标题 3 Char"/>
    <w:basedOn w:val="55"/>
    <w:link w:val="4"/>
    <w:autoRedefine/>
    <w:qFormat/>
    <w:uiPriority w:val="9"/>
    <w:rPr>
      <w:rFonts w:ascii="Times New Roman" w:hAnsi="Times New Roman" w:cs="Times New Roman"/>
      <w:b/>
      <w:bCs/>
      <w:kern w:val="0"/>
      <w:sz w:val="32"/>
      <w:szCs w:val="32"/>
    </w:rPr>
  </w:style>
  <w:style w:type="character" w:customStyle="1" w:styleId="75">
    <w:name w:val="标题 4 Char"/>
    <w:basedOn w:val="55"/>
    <w:link w:val="5"/>
    <w:autoRedefine/>
    <w:qFormat/>
    <w:uiPriority w:val="0"/>
    <w:rPr>
      <w:rFonts w:ascii="Cambria" w:hAnsi="Cambria" w:eastAsia="宋体" w:cs="宋体"/>
      <w:bCs/>
      <w:szCs w:val="28"/>
    </w:rPr>
  </w:style>
  <w:style w:type="character" w:customStyle="1" w:styleId="76">
    <w:name w:val="标题 5 Char"/>
    <w:basedOn w:val="55"/>
    <w:link w:val="6"/>
    <w:autoRedefine/>
    <w:qFormat/>
    <w:uiPriority w:val="0"/>
    <w:rPr>
      <w:rFonts w:ascii="Calibri" w:hAnsi="Calibri" w:eastAsia="宋体" w:cs="Times New Roman"/>
      <w:b/>
      <w:bCs/>
      <w:sz w:val="28"/>
      <w:szCs w:val="28"/>
    </w:rPr>
  </w:style>
  <w:style w:type="character" w:customStyle="1" w:styleId="77">
    <w:name w:val="标题 6 Char"/>
    <w:basedOn w:val="55"/>
    <w:link w:val="7"/>
    <w:autoRedefine/>
    <w:qFormat/>
    <w:uiPriority w:val="0"/>
    <w:rPr>
      <w:rFonts w:ascii="Cambria" w:hAnsi="Cambria" w:eastAsia="宋体" w:cs="宋体"/>
      <w:b/>
      <w:bCs/>
      <w:sz w:val="24"/>
      <w:szCs w:val="24"/>
    </w:rPr>
  </w:style>
  <w:style w:type="character" w:customStyle="1" w:styleId="78">
    <w:name w:val="标题 7 Char"/>
    <w:basedOn w:val="55"/>
    <w:link w:val="8"/>
    <w:autoRedefine/>
    <w:qFormat/>
    <w:uiPriority w:val="0"/>
    <w:rPr>
      <w:rFonts w:ascii="Calibri" w:hAnsi="Calibri" w:eastAsia="宋体" w:cs="Times New Roman"/>
      <w:b/>
      <w:bCs/>
      <w:sz w:val="24"/>
      <w:szCs w:val="24"/>
    </w:rPr>
  </w:style>
  <w:style w:type="character" w:customStyle="1" w:styleId="79">
    <w:name w:val="标题 8 Char"/>
    <w:basedOn w:val="55"/>
    <w:link w:val="9"/>
    <w:autoRedefine/>
    <w:qFormat/>
    <w:uiPriority w:val="0"/>
    <w:rPr>
      <w:rFonts w:ascii="Cambria" w:hAnsi="Cambria" w:eastAsia="宋体" w:cs="Times New Roman"/>
      <w:sz w:val="24"/>
      <w:szCs w:val="24"/>
    </w:rPr>
  </w:style>
  <w:style w:type="character" w:customStyle="1" w:styleId="80">
    <w:name w:val="标题 9 Char"/>
    <w:basedOn w:val="55"/>
    <w:link w:val="10"/>
    <w:autoRedefine/>
    <w:qFormat/>
    <w:uiPriority w:val="0"/>
    <w:rPr>
      <w:rFonts w:ascii="Cambria" w:hAnsi="Cambria" w:eastAsia="宋体" w:cs="Times New Roman"/>
      <w:szCs w:val="21"/>
    </w:rPr>
  </w:style>
  <w:style w:type="character" w:customStyle="1" w:styleId="81">
    <w:name w:val="批注框文本 Char1"/>
    <w:basedOn w:val="55"/>
    <w:link w:val="32"/>
    <w:autoRedefine/>
    <w:qFormat/>
    <w:uiPriority w:val="0"/>
    <w:rPr>
      <w:rFonts w:ascii="Times New Roman" w:hAnsi="Times New Roman" w:eastAsia="宋体"/>
      <w:sz w:val="18"/>
      <w:szCs w:val="18"/>
    </w:rPr>
  </w:style>
  <w:style w:type="paragraph" w:customStyle="1" w:styleId="82">
    <w:name w:val="正文 含缩进"/>
    <w:basedOn w:val="1"/>
    <w:link w:val="83"/>
    <w:autoRedefine/>
    <w:qFormat/>
    <w:uiPriority w:val="0"/>
    <w:pPr>
      <w:ind w:firstLine="424" w:firstLineChars="202"/>
      <w:jc w:val="left"/>
    </w:pPr>
  </w:style>
  <w:style w:type="character" w:customStyle="1" w:styleId="83">
    <w:name w:val="正文 含缩进 Char"/>
    <w:basedOn w:val="55"/>
    <w:link w:val="82"/>
    <w:autoRedefine/>
    <w:qFormat/>
    <w:uiPriority w:val="0"/>
    <w:rPr>
      <w:rFonts w:ascii="Times New Roman" w:hAnsi="Times New Roman" w:eastAsia="宋体"/>
    </w:rPr>
  </w:style>
  <w:style w:type="character" w:customStyle="1" w:styleId="84">
    <w:name w:val="批注文字 Char1"/>
    <w:basedOn w:val="55"/>
    <w:link w:val="17"/>
    <w:autoRedefine/>
    <w:qFormat/>
    <w:uiPriority w:val="99"/>
    <w:rPr>
      <w:rFonts w:ascii="Times New Roman" w:hAnsi="Times New Roman" w:cs="Times New Roman"/>
      <w:kern w:val="0"/>
      <w:sz w:val="22"/>
    </w:rPr>
  </w:style>
  <w:style w:type="character" w:customStyle="1" w:styleId="85">
    <w:name w:val="批注主题 Char1"/>
    <w:basedOn w:val="84"/>
    <w:link w:val="52"/>
    <w:autoRedefine/>
    <w:qFormat/>
    <w:uiPriority w:val="0"/>
    <w:rPr>
      <w:rFonts w:ascii="Times New Roman" w:hAnsi="Times New Roman" w:eastAsia="宋体" w:cs="Times New Roman"/>
      <w:b/>
      <w:bCs/>
      <w:kern w:val="0"/>
      <w:sz w:val="22"/>
    </w:rPr>
  </w:style>
  <w:style w:type="paragraph" w:styleId="86">
    <w:name w:val="List Paragraph"/>
    <w:basedOn w:val="1"/>
    <w:autoRedefine/>
    <w:qFormat/>
    <w:uiPriority w:val="34"/>
    <w:pPr>
      <w:ind w:firstLine="420" w:firstLineChars="200"/>
    </w:pPr>
  </w:style>
  <w:style w:type="character" w:customStyle="1" w:styleId="87">
    <w:name w:val="3级标题-大项 Char"/>
    <w:basedOn w:val="55"/>
    <w:link w:val="88"/>
    <w:autoRedefine/>
    <w:qFormat/>
    <w:locked/>
    <w:uiPriority w:val="0"/>
    <w:rPr>
      <w:rFonts w:eastAsia="宋体"/>
      <w:b/>
      <w:bCs/>
      <w:sz w:val="28"/>
      <w:szCs w:val="32"/>
    </w:rPr>
  </w:style>
  <w:style w:type="paragraph" w:customStyle="1" w:styleId="88">
    <w:name w:val="3级标题-大项"/>
    <w:basedOn w:val="4"/>
    <w:link w:val="87"/>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89">
    <w:name w:val="页眉 Char"/>
    <w:basedOn w:val="55"/>
    <w:link w:val="34"/>
    <w:autoRedefine/>
    <w:qFormat/>
    <w:uiPriority w:val="0"/>
    <w:rPr>
      <w:rFonts w:ascii="Times New Roman" w:hAnsi="Times New Roman" w:eastAsia="宋体"/>
      <w:sz w:val="18"/>
      <w:szCs w:val="18"/>
    </w:rPr>
  </w:style>
  <w:style w:type="character" w:customStyle="1" w:styleId="90">
    <w:name w:val="页脚 Char"/>
    <w:basedOn w:val="55"/>
    <w:link w:val="33"/>
    <w:autoRedefine/>
    <w:qFormat/>
    <w:uiPriority w:val="99"/>
    <w:rPr>
      <w:rFonts w:ascii="Times New Roman" w:hAnsi="Times New Roman" w:eastAsia="宋体"/>
      <w:sz w:val="18"/>
      <w:szCs w:val="18"/>
    </w:rPr>
  </w:style>
  <w:style w:type="paragraph" w:customStyle="1" w:styleId="91">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92">
    <w:name w:val="未处理的提及1"/>
    <w:basedOn w:val="55"/>
    <w:autoRedefine/>
    <w:unhideWhenUsed/>
    <w:qFormat/>
    <w:uiPriority w:val="99"/>
    <w:rPr>
      <w:color w:val="808080"/>
      <w:shd w:val="clear" w:color="auto" w:fill="E6E6E6"/>
    </w:rPr>
  </w:style>
  <w:style w:type="paragraph" w:customStyle="1" w:styleId="93">
    <w:name w:val="列出段落1"/>
    <w:basedOn w:val="1"/>
    <w:autoRedefine/>
    <w:qFormat/>
    <w:uiPriority w:val="34"/>
    <w:pPr>
      <w:widowControl/>
      <w:ind w:firstLine="420" w:firstLineChars="200"/>
      <w:jc w:val="left"/>
    </w:pPr>
    <w:rPr>
      <w:rFonts w:cs="Times New Roman"/>
      <w:kern w:val="0"/>
    </w:rPr>
  </w:style>
  <w:style w:type="character" w:customStyle="1" w:styleId="94">
    <w:name w:val="标题 Char"/>
    <w:basedOn w:val="55"/>
    <w:link w:val="51"/>
    <w:autoRedefine/>
    <w:qFormat/>
    <w:uiPriority w:val="0"/>
    <w:rPr>
      <w:rFonts w:ascii="Cambria" w:hAnsi="Cambria" w:eastAsia="黑体" w:cs="Times New Roman"/>
      <w:bCs/>
      <w:sz w:val="32"/>
      <w:szCs w:val="32"/>
    </w:rPr>
  </w:style>
  <w:style w:type="character" w:customStyle="1" w:styleId="95">
    <w:name w:val="日期 Char"/>
    <w:basedOn w:val="55"/>
    <w:link w:val="29"/>
    <w:autoRedefine/>
    <w:qFormat/>
    <w:uiPriority w:val="99"/>
    <w:rPr>
      <w:rFonts w:ascii="等线" w:hAnsi="等线" w:eastAsia="宋体" w:cs="Times New Roman"/>
    </w:rPr>
  </w:style>
  <w:style w:type="character" w:customStyle="1" w:styleId="96">
    <w:name w:val="文档结构图 Char"/>
    <w:basedOn w:val="55"/>
    <w:link w:val="16"/>
    <w:autoRedefine/>
    <w:qFormat/>
    <w:uiPriority w:val="0"/>
    <w:rPr>
      <w:rFonts w:ascii="宋体" w:hAnsi="Times New Roman" w:eastAsia="宋体" w:cs="Times New Roman"/>
      <w:kern w:val="0"/>
      <w:sz w:val="18"/>
      <w:szCs w:val="18"/>
    </w:rPr>
  </w:style>
  <w:style w:type="paragraph" w:customStyle="1" w:styleId="97">
    <w:name w:val="无间隔1"/>
    <w:autoRedefine/>
    <w:qFormat/>
    <w:uiPriority w:val="1"/>
    <w:rPr>
      <w:rFonts w:ascii="Times New Roman" w:hAnsi="Times New Roman" w:eastAsia="等线" w:cs="Times New Roman"/>
      <w:sz w:val="22"/>
      <w:szCs w:val="22"/>
      <w:lang w:val="en-US" w:eastAsia="zh-CN" w:bidi="ar-SA"/>
    </w:rPr>
  </w:style>
  <w:style w:type="character" w:customStyle="1" w:styleId="98">
    <w:name w:val="段 Char"/>
    <w:link w:val="99"/>
    <w:autoRedefine/>
    <w:qFormat/>
    <w:locked/>
    <w:uiPriority w:val="0"/>
    <w:rPr>
      <w:rFonts w:ascii="宋体" w:hAnsi="宋体" w:eastAsia="宋体"/>
      <w:szCs w:val="21"/>
    </w:rPr>
  </w:style>
  <w:style w:type="paragraph" w:customStyle="1" w:styleId="99">
    <w:name w:val="段"/>
    <w:link w:val="98"/>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100">
    <w:name w:val="正文表标题"/>
    <w:next w:val="99"/>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101">
    <w:name w:val="一级条标题"/>
    <w:next w:val="99"/>
    <w:link w:val="203"/>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102">
    <w:name w:val="章标题"/>
    <w:next w:val="99"/>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103">
    <w:name w:val="二级条标题"/>
    <w:basedOn w:val="101"/>
    <w:next w:val="99"/>
    <w:link w:val="204"/>
    <w:autoRedefine/>
    <w:qFormat/>
    <w:uiPriority w:val="0"/>
    <w:pPr>
      <w:numPr>
        <w:ilvl w:val="2"/>
      </w:numPr>
      <w:spacing w:afterLines="50"/>
      <w:outlineLvl w:val="3"/>
    </w:pPr>
  </w:style>
  <w:style w:type="paragraph" w:customStyle="1" w:styleId="104">
    <w:name w:val="三级条标题"/>
    <w:basedOn w:val="103"/>
    <w:next w:val="99"/>
    <w:autoRedefine/>
    <w:qFormat/>
    <w:uiPriority w:val="0"/>
    <w:pPr>
      <w:numPr>
        <w:ilvl w:val="3"/>
      </w:numPr>
      <w:outlineLvl w:val="4"/>
    </w:pPr>
  </w:style>
  <w:style w:type="paragraph" w:customStyle="1" w:styleId="105">
    <w:name w:val="四级条标题"/>
    <w:basedOn w:val="104"/>
    <w:next w:val="99"/>
    <w:autoRedefine/>
    <w:qFormat/>
    <w:uiPriority w:val="0"/>
    <w:pPr>
      <w:numPr>
        <w:ilvl w:val="4"/>
      </w:numPr>
      <w:outlineLvl w:val="5"/>
    </w:pPr>
  </w:style>
  <w:style w:type="paragraph" w:customStyle="1" w:styleId="106">
    <w:name w:val="五级条标题"/>
    <w:basedOn w:val="105"/>
    <w:next w:val="99"/>
    <w:autoRedefine/>
    <w:qFormat/>
    <w:uiPriority w:val="0"/>
    <w:pPr>
      <w:numPr>
        <w:ilvl w:val="5"/>
      </w:numPr>
      <w:outlineLvl w:val="6"/>
    </w:pPr>
  </w:style>
  <w:style w:type="paragraph" w:customStyle="1" w:styleId="107">
    <w:name w:val="二级无"/>
    <w:basedOn w:val="103"/>
    <w:autoRedefine/>
    <w:qFormat/>
    <w:uiPriority w:val="0"/>
    <w:pPr>
      <w:spacing w:beforeLines="0" w:afterLines="0"/>
    </w:pPr>
    <w:rPr>
      <w:rFonts w:ascii="宋体" w:eastAsia="宋体"/>
    </w:rPr>
  </w:style>
  <w:style w:type="paragraph" w:customStyle="1" w:styleId="108">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109">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110">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111">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112">
    <w:name w:val="正文文本 Char"/>
    <w:basedOn w:val="55"/>
    <w:link w:val="20"/>
    <w:autoRedefine/>
    <w:qFormat/>
    <w:uiPriority w:val="99"/>
    <w:rPr>
      <w:rFonts w:ascii="Times New Roman" w:hAnsi="Times New Roman" w:eastAsia="宋体" w:cs="Times New Roman"/>
      <w:kern w:val="0"/>
    </w:rPr>
  </w:style>
  <w:style w:type="character" w:customStyle="1" w:styleId="113">
    <w:name w:val="正文文本 2 Char"/>
    <w:basedOn w:val="55"/>
    <w:link w:val="47"/>
    <w:autoRedefine/>
    <w:qFormat/>
    <w:uiPriority w:val="0"/>
    <w:rPr>
      <w:rFonts w:ascii="宋体" w:hAnsi="宋体" w:eastAsia="宋体" w:cs="Times New Roman"/>
      <w:szCs w:val="24"/>
    </w:rPr>
  </w:style>
  <w:style w:type="character" w:customStyle="1" w:styleId="114">
    <w:name w:val="正文文本 2 字符1"/>
    <w:basedOn w:val="55"/>
    <w:autoRedefine/>
    <w:semiHidden/>
    <w:qFormat/>
    <w:uiPriority w:val="99"/>
    <w:rPr>
      <w:rFonts w:ascii="Times New Roman" w:hAnsi="Times New Roman" w:eastAsia="宋体"/>
    </w:rPr>
  </w:style>
  <w:style w:type="paragraph" w:customStyle="1" w:styleId="115">
    <w:name w:val="基准页眉样式"/>
    <w:basedOn w:val="20"/>
    <w:autoRedefine/>
    <w:qFormat/>
    <w:uiPriority w:val="0"/>
    <w:pPr>
      <w:widowControl w:val="0"/>
      <w:spacing w:after="0" w:line="240" w:lineRule="auto"/>
      <w:jc w:val="center"/>
    </w:pPr>
    <w:rPr>
      <w:kern w:val="2"/>
      <w:szCs w:val="20"/>
    </w:rPr>
  </w:style>
  <w:style w:type="character" w:customStyle="1" w:styleId="116">
    <w:name w:val="纯文本 Char1"/>
    <w:basedOn w:val="55"/>
    <w:link w:val="26"/>
    <w:autoRedefine/>
    <w:qFormat/>
    <w:uiPriority w:val="0"/>
    <w:rPr>
      <w:rFonts w:ascii="宋体" w:hAnsi="Courier New" w:eastAsia="仿宋_GB2312" w:cs="Courier New"/>
      <w:szCs w:val="21"/>
    </w:rPr>
  </w:style>
  <w:style w:type="paragraph" w:customStyle="1" w:styleId="117">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8">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119">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120">
    <w:name w:val="列出段落11"/>
    <w:basedOn w:val="1"/>
    <w:autoRedefine/>
    <w:qFormat/>
    <w:uiPriority w:val="34"/>
    <w:pPr>
      <w:widowControl/>
      <w:ind w:firstLine="420" w:firstLineChars="200"/>
      <w:jc w:val="left"/>
    </w:pPr>
    <w:rPr>
      <w:rFonts w:cs="Times New Roman"/>
      <w:kern w:val="0"/>
    </w:rPr>
  </w:style>
  <w:style w:type="character" w:customStyle="1" w:styleId="121">
    <w:name w:val="未处理的提及2"/>
    <w:basedOn w:val="55"/>
    <w:autoRedefine/>
    <w:semiHidden/>
    <w:unhideWhenUsed/>
    <w:qFormat/>
    <w:uiPriority w:val="99"/>
    <w:rPr>
      <w:color w:val="808080"/>
      <w:shd w:val="clear" w:color="auto" w:fill="E6E6E6"/>
    </w:rPr>
  </w:style>
  <w:style w:type="paragraph" w:customStyle="1" w:styleId="122">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12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4">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25">
    <w:name w:val="未处理的提及3"/>
    <w:basedOn w:val="55"/>
    <w:autoRedefine/>
    <w:semiHidden/>
    <w:unhideWhenUsed/>
    <w:qFormat/>
    <w:uiPriority w:val="99"/>
    <w:rPr>
      <w:color w:val="605E5C"/>
      <w:shd w:val="clear" w:color="auto" w:fill="E1DFDD"/>
    </w:rPr>
  </w:style>
  <w:style w:type="character" w:customStyle="1" w:styleId="126">
    <w:name w:val="正文文本 3 Char"/>
    <w:basedOn w:val="55"/>
    <w:link w:val="19"/>
    <w:autoRedefine/>
    <w:qFormat/>
    <w:uiPriority w:val="99"/>
    <w:rPr>
      <w:rFonts w:cstheme="minorBidi"/>
      <w:kern w:val="2"/>
      <w:sz w:val="16"/>
      <w:szCs w:val="16"/>
    </w:rPr>
  </w:style>
  <w:style w:type="character" w:customStyle="1" w:styleId="127">
    <w:name w:val="正文文本缩进 3 Char"/>
    <w:basedOn w:val="55"/>
    <w:link w:val="42"/>
    <w:autoRedefine/>
    <w:semiHidden/>
    <w:qFormat/>
    <w:uiPriority w:val="99"/>
    <w:rPr>
      <w:rFonts w:cstheme="minorBidi"/>
      <w:kern w:val="2"/>
      <w:sz w:val="16"/>
      <w:szCs w:val="16"/>
    </w:rPr>
  </w:style>
  <w:style w:type="paragraph" w:customStyle="1" w:styleId="128">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29">
    <w:name w:val="脚注文本 Char"/>
    <w:basedOn w:val="55"/>
    <w:link w:val="40"/>
    <w:autoRedefine/>
    <w:qFormat/>
    <w:uiPriority w:val="0"/>
    <w:rPr>
      <w:rFonts w:cstheme="minorBidi"/>
      <w:kern w:val="2"/>
      <w:sz w:val="18"/>
      <w:szCs w:val="18"/>
    </w:rPr>
  </w:style>
  <w:style w:type="character" w:customStyle="1" w:styleId="130">
    <w:name w:val="未处理的提及4"/>
    <w:basedOn w:val="55"/>
    <w:autoRedefine/>
    <w:semiHidden/>
    <w:unhideWhenUsed/>
    <w:qFormat/>
    <w:uiPriority w:val="99"/>
    <w:rPr>
      <w:color w:val="605E5C"/>
      <w:shd w:val="clear" w:color="auto" w:fill="E1DFDD"/>
    </w:rPr>
  </w:style>
  <w:style w:type="paragraph" w:customStyle="1" w:styleId="131">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32">
    <w:name w:val="Char Char Char Char Char Char3"/>
    <w:basedOn w:val="16"/>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33">
    <w:name w:val="未处理的提及5"/>
    <w:basedOn w:val="55"/>
    <w:autoRedefine/>
    <w:semiHidden/>
    <w:unhideWhenUsed/>
    <w:qFormat/>
    <w:uiPriority w:val="99"/>
    <w:rPr>
      <w:color w:val="605E5C"/>
      <w:shd w:val="clear" w:color="auto" w:fill="E1DFDD"/>
    </w:rPr>
  </w:style>
  <w:style w:type="paragraph" w:customStyle="1" w:styleId="134">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35">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36">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37">
    <w:name w:val="未处理的提及6"/>
    <w:basedOn w:val="55"/>
    <w:autoRedefine/>
    <w:semiHidden/>
    <w:unhideWhenUsed/>
    <w:qFormat/>
    <w:uiPriority w:val="99"/>
    <w:rPr>
      <w:color w:val="605E5C"/>
      <w:shd w:val="clear" w:color="auto" w:fill="E1DFDD"/>
    </w:rPr>
  </w:style>
  <w:style w:type="paragraph" w:customStyle="1" w:styleId="138">
    <w:name w:val="修订8"/>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39">
    <w:name w:val="纯文本 Char"/>
    <w:autoRedefine/>
    <w:qFormat/>
    <w:locked/>
    <w:uiPriority w:val="99"/>
    <w:rPr>
      <w:rFonts w:ascii="宋体" w:hAnsi="Courier New" w:eastAsia="宋体" w:cs="Angsana New"/>
      <w:b/>
      <w:kern w:val="2"/>
      <w:sz w:val="21"/>
      <w:szCs w:val="21"/>
      <w:lang w:val="en-US" w:eastAsia="zh-CN" w:bidi="th-TH"/>
    </w:rPr>
  </w:style>
  <w:style w:type="paragraph" w:customStyle="1" w:styleId="140">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character" w:customStyle="1" w:styleId="141">
    <w:name w:val="二级无标题条 Char"/>
    <w:link w:val="142"/>
    <w:autoRedefine/>
    <w:qFormat/>
    <w:locked/>
    <w:uiPriority w:val="0"/>
    <w:rPr>
      <w:sz w:val="24"/>
      <w:szCs w:val="24"/>
    </w:rPr>
  </w:style>
  <w:style w:type="paragraph" w:customStyle="1" w:styleId="142">
    <w:name w:val="二级无标题条"/>
    <w:basedOn w:val="1"/>
    <w:link w:val="141"/>
    <w:autoRedefine/>
    <w:qFormat/>
    <w:uiPriority w:val="0"/>
    <w:pPr>
      <w:spacing w:line="240" w:lineRule="auto"/>
    </w:pPr>
    <w:rPr>
      <w:rFonts w:cs="Times New Roman"/>
      <w:kern w:val="0"/>
      <w:sz w:val="24"/>
      <w:szCs w:val="24"/>
    </w:rPr>
  </w:style>
  <w:style w:type="character" w:customStyle="1" w:styleId="143">
    <w:name w:val="未处理的提及7"/>
    <w:basedOn w:val="55"/>
    <w:autoRedefine/>
    <w:semiHidden/>
    <w:unhideWhenUsed/>
    <w:qFormat/>
    <w:uiPriority w:val="99"/>
    <w:rPr>
      <w:color w:val="605E5C"/>
      <w:shd w:val="clear" w:color="auto" w:fill="E1DFDD"/>
    </w:rPr>
  </w:style>
  <w:style w:type="table" w:customStyle="1" w:styleId="144">
    <w:name w:val="Table Normal1"/>
    <w:autoRedefine/>
    <w:unhideWhenUsed/>
    <w:qFormat/>
    <w:uiPriority w:val="2"/>
    <w:pPr>
      <w:widowControl w:val="0"/>
      <w:autoSpaceDE w:val="0"/>
      <w:autoSpaceDN w:val="0"/>
      <w:spacing w:after="160" w:line="278" w:lineRule="auto"/>
    </w:pPr>
    <w:rPr>
      <w:rFonts w:ascii="Calibri" w:hAnsi="Calibri"/>
      <w:sz w:val="22"/>
      <w:szCs w:val="22"/>
      <w:lang w:eastAsia="en-US"/>
    </w:rPr>
    <w:tblPr>
      <w:tblCellMar>
        <w:top w:w="0" w:type="dxa"/>
        <w:left w:w="0" w:type="dxa"/>
        <w:bottom w:w="0" w:type="dxa"/>
        <w:right w:w="0" w:type="dxa"/>
      </w:tblCellMar>
    </w:tblPr>
  </w:style>
  <w:style w:type="table" w:customStyle="1" w:styleId="145">
    <w:name w:val="网格型1"/>
    <w:basedOn w:val="53"/>
    <w:autoRedefine/>
    <w:qFormat/>
    <w:uiPriority w:val="39"/>
    <w:pPr>
      <w:widowControl w:val="0"/>
      <w:spacing w:after="160" w:line="27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6">
    <w:name w:val="1级标题"/>
    <w:basedOn w:val="1"/>
    <w:next w:val="147"/>
    <w:link w:val="148"/>
    <w:autoRedefine/>
    <w:qFormat/>
    <w:uiPriority w:val="0"/>
    <w:pPr>
      <w:numPr>
        <w:ilvl w:val="0"/>
        <w:numId w:val="5"/>
      </w:numPr>
      <w:adjustRightInd w:val="0"/>
      <w:snapToGrid w:val="0"/>
      <w:spacing w:before="100" w:after="100"/>
      <w:outlineLvl w:val="0"/>
    </w:pPr>
    <w:rPr>
      <w:b/>
      <w:sz w:val="32"/>
      <w:szCs w:val="21"/>
    </w:rPr>
  </w:style>
  <w:style w:type="paragraph" w:customStyle="1" w:styleId="147">
    <w:name w:val="2级标题"/>
    <w:basedOn w:val="146"/>
    <w:next w:val="1"/>
    <w:link w:val="400"/>
    <w:autoRedefine/>
    <w:qFormat/>
    <w:uiPriority w:val="0"/>
    <w:pPr>
      <w:numPr>
        <w:ilvl w:val="1"/>
      </w:numPr>
      <w:tabs>
        <w:tab w:val="left" w:pos="992"/>
      </w:tabs>
      <w:ind w:left="992"/>
      <w:outlineLvl w:val="1"/>
    </w:pPr>
    <w:rPr>
      <w:sz w:val="30"/>
    </w:rPr>
  </w:style>
  <w:style w:type="character" w:customStyle="1" w:styleId="148">
    <w:name w:val="1级标题 Char"/>
    <w:basedOn w:val="55"/>
    <w:link w:val="146"/>
    <w:autoRedefine/>
    <w:qFormat/>
    <w:uiPriority w:val="0"/>
    <w:rPr>
      <w:rFonts w:cstheme="minorBidi"/>
      <w:b/>
      <w:kern w:val="2"/>
      <w:sz w:val="32"/>
      <w:szCs w:val="21"/>
    </w:rPr>
  </w:style>
  <w:style w:type="paragraph" w:customStyle="1" w:styleId="149">
    <w:name w:val="3级标题"/>
    <w:basedOn w:val="147"/>
    <w:next w:val="1"/>
    <w:link w:val="401"/>
    <w:autoRedefine/>
    <w:qFormat/>
    <w:uiPriority w:val="0"/>
    <w:pPr>
      <w:numPr>
        <w:ilvl w:val="2"/>
      </w:numPr>
      <w:tabs>
        <w:tab w:val="left" w:pos="1418"/>
      </w:tabs>
      <w:spacing w:before="80" w:after="80"/>
      <w:ind w:left="1418" w:hanging="567"/>
      <w:outlineLvl w:val="2"/>
    </w:pPr>
    <w:rPr>
      <w:sz w:val="28"/>
    </w:rPr>
  </w:style>
  <w:style w:type="table" w:customStyle="1" w:styleId="150">
    <w:name w:val="网格型2"/>
    <w:basedOn w:val="5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1">
    <w:name w:val="未处理的提及8"/>
    <w:basedOn w:val="55"/>
    <w:autoRedefine/>
    <w:semiHidden/>
    <w:unhideWhenUsed/>
    <w:qFormat/>
    <w:uiPriority w:val="99"/>
    <w:rPr>
      <w:color w:val="605E5C"/>
      <w:shd w:val="clear" w:color="auto" w:fill="E1DFDD"/>
    </w:rPr>
  </w:style>
  <w:style w:type="paragraph" w:customStyle="1" w:styleId="152">
    <w:name w:val="修订9"/>
    <w:autoRedefine/>
    <w:hidden/>
    <w:unhideWhenUsed/>
    <w:qFormat/>
    <w:uiPriority w:val="99"/>
    <w:rPr>
      <w:rFonts w:ascii="Times New Roman" w:hAnsi="Times New Roman" w:eastAsia="宋体" w:cstheme="minorBidi"/>
      <w:kern w:val="2"/>
      <w:sz w:val="21"/>
      <w:szCs w:val="22"/>
      <w:lang w:val="en-US" w:eastAsia="zh-CN" w:bidi="ar-SA"/>
    </w:rPr>
  </w:style>
  <w:style w:type="paragraph" w:customStyle="1" w:styleId="153">
    <w:name w:val="_Style 135"/>
    <w:basedOn w:val="1"/>
    <w:next w:val="86"/>
    <w:link w:val="202"/>
    <w:autoRedefine/>
    <w:qFormat/>
    <w:uiPriority w:val="34"/>
    <w:pPr>
      <w:ind w:firstLine="420" w:firstLineChars="200"/>
    </w:pPr>
    <w:rPr>
      <w:rFonts w:cs="Times New Roman"/>
    </w:rPr>
  </w:style>
  <w:style w:type="character" w:customStyle="1" w:styleId="154">
    <w:name w:val="正文文本缩进 Char1"/>
    <w:basedOn w:val="55"/>
    <w:link w:val="21"/>
    <w:autoRedefine/>
    <w:qFormat/>
    <w:uiPriority w:val="0"/>
    <w:rPr>
      <w:kern w:val="20"/>
      <w:sz w:val="22"/>
      <w:szCs w:val="22"/>
    </w:rPr>
  </w:style>
  <w:style w:type="character" w:customStyle="1" w:styleId="155">
    <w:name w:val="HTML 预设格式 Char"/>
    <w:basedOn w:val="55"/>
    <w:link w:val="48"/>
    <w:autoRedefine/>
    <w:qFormat/>
    <w:uiPriority w:val="99"/>
    <w:rPr>
      <w:rFonts w:ascii="Courier New" w:hAnsi="Courier New"/>
    </w:rPr>
  </w:style>
  <w:style w:type="paragraph" w:customStyle="1" w:styleId="156">
    <w:name w:val="Default"/>
    <w:autoRedefine/>
    <w:qFormat/>
    <w:uiPriority w:val="0"/>
    <w:pPr>
      <w:widowControl w:val="0"/>
      <w:autoSpaceDE w:val="0"/>
      <w:autoSpaceDN w:val="0"/>
      <w:adjustRightInd w:val="0"/>
      <w:spacing w:line="36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157">
    <w:name w:val="样式 标题 2 + Times New Roman 四号 非加粗 段前: 5 磅 段后: 0 磅 行距: 固定值 20..."/>
    <w:basedOn w:val="3"/>
    <w:autoRedefine/>
    <w:qFormat/>
    <w:uiPriority w:val="99"/>
    <w:pPr>
      <w:widowControl w:val="0"/>
      <w:spacing w:before="100" w:after="0" w:line="400" w:lineRule="exact"/>
      <w:jc w:val="both"/>
    </w:pPr>
    <w:rPr>
      <w:rFonts w:ascii="Times New Roman" w:hAnsi="Times New Roman" w:eastAsia="黑体" w:cs="宋体"/>
      <w:b w:val="0"/>
      <w:bCs w:val="0"/>
      <w:kern w:val="2"/>
      <w:sz w:val="28"/>
      <w:szCs w:val="20"/>
    </w:rPr>
  </w:style>
  <w:style w:type="character" w:customStyle="1" w:styleId="158">
    <w:name w:val="font21"/>
    <w:autoRedefine/>
    <w:qFormat/>
    <w:uiPriority w:val="0"/>
    <w:rPr>
      <w:rFonts w:hint="default" w:ascii="Times New Roman" w:hAnsi="Times New Roman" w:cs="Times New Roman"/>
      <w:color w:val="000000"/>
      <w:sz w:val="24"/>
      <w:szCs w:val="24"/>
      <w:u w:val="none"/>
    </w:rPr>
  </w:style>
  <w:style w:type="character" w:customStyle="1" w:styleId="159">
    <w:name w:val="font41"/>
    <w:autoRedefine/>
    <w:qFormat/>
    <w:uiPriority w:val="0"/>
    <w:rPr>
      <w:rFonts w:hint="eastAsia" w:ascii="宋体" w:hAnsi="宋体" w:eastAsia="宋体" w:cs="宋体"/>
      <w:color w:val="000000"/>
      <w:sz w:val="24"/>
      <w:szCs w:val="24"/>
      <w:u w:val="none"/>
    </w:rPr>
  </w:style>
  <w:style w:type="character" w:customStyle="1" w:styleId="160">
    <w:name w:val="font51"/>
    <w:autoRedefine/>
    <w:qFormat/>
    <w:uiPriority w:val="0"/>
    <w:rPr>
      <w:rFonts w:hint="default" w:ascii="Times New Roman" w:hAnsi="Times New Roman" w:cs="Times New Roman"/>
      <w:color w:val="FF0000"/>
      <w:sz w:val="24"/>
      <w:szCs w:val="24"/>
      <w:u w:val="none"/>
    </w:rPr>
  </w:style>
  <w:style w:type="character" w:customStyle="1" w:styleId="161">
    <w:name w:val="font31"/>
    <w:autoRedefine/>
    <w:qFormat/>
    <w:uiPriority w:val="0"/>
    <w:rPr>
      <w:rFonts w:hint="eastAsia" w:ascii="宋体" w:hAnsi="宋体" w:eastAsia="宋体" w:cs="宋体"/>
      <w:color w:val="000000"/>
      <w:sz w:val="24"/>
      <w:szCs w:val="24"/>
      <w:u w:val="none"/>
    </w:rPr>
  </w:style>
  <w:style w:type="character" w:customStyle="1" w:styleId="162">
    <w:name w:val="font01"/>
    <w:autoRedefine/>
    <w:qFormat/>
    <w:uiPriority w:val="0"/>
    <w:rPr>
      <w:rFonts w:hint="default" w:ascii="Times New Roman" w:hAnsi="Times New Roman" w:cs="Times New Roman"/>
      <w:color w:val="000000"/>
      <w:sz w:val="24"/>
      <w:szCs w:val="24"/>
      <w:u w:val="none"/>
    </w:rPr>
  </w:style>
  <w:style w:type="character" w:customStyle="1" w:styleId="163">
    <w:name w:val="NormalCharacter"/>
    <w:autoRedefine/>
    <w:qFormat/>
    <w:uiPriority w:val="0"/>
  </w:style>
  <w:style w:type="paragraph" w:customStyle="1" w:styleId="164">
    <w:name w:val="图片格式"/>
    <w:basedOn w:val="165"/>
    <w:autoRedefine/>
    <w:qFormat/>
    <w:uiPriority w:val="0"/>
    <w:pPr>
      <w:jc w:val="center"/>
    </w:pPr>
    <w:rPr>
      <w:lang w:val="en-US"/>
    </w:rPr>
  </w:style>
  <w:style w:type="paragraph" w:styleId="165">
    <w:name w:val="No Spacing"/>
    <w:autoRedefine/>
    <w:qFormat/>
    <w:uiPriority w:val="1"/>
    <w:rPr>
      <w:rFonts w:ascii="宋体" w:hAnsi="宋体" w:eastAsia="宋体" w:cs="Times New Roman"/>
      <w:sz w:val="24"/>
      <w:szCs w:val="28"/>
      <w:lang w:val="en-GB" w:eastAsia="zh-CN" w:bidi="ar-SA"/>
    </w:rPr>
  </w:style>
  <w:style w:type="paragraph" w:customStyle="1" w:styleId="166">
    <w:name w:val="标2"/>
    <w:basedOn w:val="1"/>
    <w:autoRedefine/>
    <w:qFormat/>
    <w:uiPriority w:val="0"/>
    <w:pPr>
      <w:spacing w:line="240" w:lineRule="auto"/>
      <w:ind w:firstLine="200" w:firstLineChars="200"/>
      <w:outlineLvl w:val="1"/>
    </w:pPr>
    <w:rPr>
      <w:rFonts w:ascii="宋体" w:hAnsi="宋体" w:cs="Times New Roman"/>
      <w:b/>
      <w:bCs/>
      <w:snapToGrid w:val="0"/>
      <w:color w:val="000000"/>
    </w:rPr>
  </w:style>
  <w:style w:type="paragraph" w:customStyle="1" w:styleId="167">
    <w:name w:val="标3"/>
    <w:basedOn w:val="1"/>
    <w:autoRedefine/>
    <w:qFormat/>
    <w:uiPriority w:val="0"/>
    <w:pPr>
      <w:spacing w:line="240" w:lineRule="auto"/>
      <w:ind w:firstLine="200" w:firstLineChars="200"/>
      <w:outlineLvl w:val="2"/>
    </w:pPr>
    <w:rPr>
      <w:rFonts w:ascii="楷体_GB2312" w:hAnsi="宋体" w:eastAsia="楷体_GB2312" w:cs="Times New Roman"/>
      <w:b/>
      <w:bCs/>
      <w:snapToGrid w:val="0"/>
      <w:color w:val="000000"/>
    </w:rPr>
  </w:style>
  <w:style w:type="paragraph" w:customStyle="1" w:styleId="168">
    <w:name w:val="内1"/>
    <w:basedOn w:val="1"/>
    <w:link w:val="220"/>
    <w:autoRedefine/>
    <w:qFormat/>
    <w:uiPriority w:val="0"/>
    <w:pPr>
      <w:spacing w:line="240" w:lineRule="auto"/>
      <w:ind w:firstLine="200" w:firstLineChars="200"/>
    </w:pPr>
    <w:rPr>
      <w:rFonts w:ascii="宋体" w:hAnsi="宋体" w:cs="Times New Roman"/>
      <w:bCs/>
    </w:rPr>
  </w:style>
  <w:style w:type="paragraph" w:customStyle="1" w:styleId="169">
    <w:name w:val="标1"/>
    <w:basedOn w:val="1"/>
    <w:autoRedefine/>
    <w:qFormat/>
    <w:uiPriority w:val="0"/>
    <w:pPr>
      <w:spacing w:before="50" w:beforeLines="50" w:after="50" w:afterLines="50"/>
      <w:jc w:val="center"/>
      <w:outlineLvl w:val="0"/>
    </w:pPr>
    <w:rPr>
      <w:rFonts w:ascii="黑体" w:hAnsi="宋体" w:cs="Times New Roman"/>
      <w:b/>
      <w:bCs/>
      <w:sz w:val="32"/>
    </w:rPr>
  </w:style>
  <w:style w:type="paragraph" w:customStyle="1" w:styleId="170">
    <w:name w:val="表头1"/>
    <w:basedOn w:val="1"/>
    <w:link w:val="173"/>
    <w:autoRedefine/>
    <w:qFormat/>
    <w:uiPriority w:val="0"/>
    <w:pPr>
      <w:tabs>
        <w:tab w:val="left" w:pos="3105"/>
      </w:tabs>
      <w:wordWrap w:val="0"/>
      <w:jc w:val="center"/>
    </w:pPr>
    <w:rPr>
      <w:rFonts w:ascii="隶书" w:cs="Times New Roman"/>
      <w:b/>
      <w:szCs w:val="30"/>
    </w:rPr>
  </w:style>
  <w:style w:type="paragraph" w:customStyle="1" w:styleId="171">
    <w:name w:val="标4"/>
    <w:basedOn w:val="1"/>
    <w:autoRedefine/>
    <w:qFormat/>
    <w:uiPriority w:val="0"/>
    <w:rPr>
      <w:rFonts w:ascii="宋体" w:hAnsi="宋体" w:cs="Times New Roman"/>
      <w:b/>
      <w:color w:val="000000"/>
    </w:rPr>
  </w:style>
  <w:style w:type="paragraph" w:customStyle="1" w:styleId="172">
    <w:name w:val="表尾1"/>
    <w:basedOn w:val="1"/>
    <w:link w:val="177"/>
    <w:autoRedefine/>
    <w:qFormat/>
    <w:uiPriority w:val="0"/>
    <w:rPr>
      <w:rFonts w:cs="宋体"/>
      <w:b/>
      <w:kern w:val="0"/>
    </w:rPr>
  </w:style>
  <w:style w:type="character" w:customStyle="1" w:styleId="173">
    <w:name w:val="表头1 Char"/>
    <w:link w:val="170"/>
    <w:autoRedefine/>
    <w:qFormat/>
    <w:uiPriority w:val="0"/>
    <w:rPr>
      <w:rFonts w:ascii="隶书"/>
      <w:b/>
      <w:kern w:val="2"/>
      <w:sz w:val="21"/>
      <w:szCs w:val="30"/>
    </w:rPr>
  </w:style>
  <w:style w:type="paragraph" w:customStyle="1" w:styleId="174">
    <w:name w:val="表格1"/>
    <w:basedOn w:val="1"/>
    <w:autoRedefine/>
    <w:qFormat/>
    <w:uiPriority w:val="0"/>
    <w:pPr>
      <w:tabs>
        <w:tab w:val="left" w:pos="3105"/>
      </w:tabs>
      <w:spacing w:line="240" w:lineRule="exact"/>
      <w:jc w:val="center"/>
    </w:pPr>
    <w:rPr>
      <w:rFonts w:ascii="宋体" w:hAnsi="宋体" w:cs="Times New Roman"/>
      <w:sz w:val="18"/>
      <w:szCs w:val="21"/>
    </w:rPr>
  </w:style>
  <w:style w:type="character" w:customStyle="1" w:styleId="175">
    <w:name w:val="正文文本 (2) + Times New Roman"/>
    <w:autoRedefine/>
    <w:semiHidden/>
    <w:qFormat/>
    <w:uiPriority w:val="0"/>
    <w:rPr>
      <w:rFonts w:ascii="Times New Roman" w:hAnsi="Times New Roman" w:eastAsia="Times New Roman" w:cs="Times New Roman"/>
      <w:color w:val="000000"/>
      <w:spacing w:val="0"/>
      <w:w w:val="100"/>
      <w:position w:val="0"/>
      <w:sz w:val="20"/>
      <w:szCs w:val="20"/>
      <w:u w:val="none"/>
      <w:lang w:val="en-US" w:eastAsia="en-US" w:bidi="en-US"/>
    </w:rPr>
  </w:style>
  <w:style w:type="paragraph" w:customStyle="1" w:styleId="176">
    <w:name w:val="图名1"/>
    <w:basedOn w:val="168"/>
    <w:autoRedefine/>
    <w:qFormat/>
    <w:uiPriority w:val="0"/>
    <w:pPr>
      <w:ind w:firstLine="0" w:firstLineChars="0"/>
      <w:jc w:val="center"/>
    </w:pPr>
    <w:rPr>
      <w:b/>
      <w:sz w:val="24"/>
      <w:szCs w:val="24"/>
    </w:rPr>
  </w:style>
  <w:style w:type="character" w:customStyle="1" w:styleId="177">
    <w:name w:val="表尾1 Char"/>
    <w:link w:val="172"/>
    <w:autoRedefine/>
    <w:qFormat/>
    <w:uiPriority w:val="0"/>
    <w:rPr>
      <w:rFonts w:cs="宋体"/>
      <w:b/>
      <w:sz w:val="21"/>
      <w:szCs w:val="22"/>
    </w:rPr>
  </w:style>
  <w:style w:type="character" w:customStyle="1" w:styleId="178">
    <w:name w:val="页眉或页脚"/>
    <w:autoRedefine/>
    <w:semiHidden/>
    <w:qFormat/>
    <w:uiPriority w:val="0"/>
    <w:rPr>
      <w:rFonts w:ascii="Arial Narrow" w:hAnsi="Arial Narrow" w:eastAsia="Arial Narrow" w:cs="Arial Narrow"/>
      <w:b/>
      <w:bCs/>
      <w:color w:val="000000"/>
      <w:spacing w:val="0"/>
      <w:w w:val="100"/>
      <w:position w:val="0"/>
      <w:sz w:val="20"/>
      <w:szCs w:val="20"/>
      <w:u w:val="none"/>
      <w:lang w:val="en-US" w:eastAsia="en-US" w:bidi="en-US"/>
    </w:rPr>
  </w:style>
  <w:style w:type="character" w:customStyle="1" w:styleId="179">
    <w:name w:val="页眉或页脚 + Times New Roman"/>
    <w:autoRedefine/>
    <w:semiHidden/>
    <w:qFormat/>
    <w:uiPriority w:val="0"/>
    <w:rPr>
      <w:rFonts w:ascii="Times New Roman" w:hAnsi="Times New Roman" w:eastAsia="Times New Roman" w:cs="Times New Roman"/>
      <w:b/>
      <w:bCs/>
      <w:color w:val="000000"/>
      <w:spacing w:val="0"/>
      <w:w w:val="100"/>
      <w:position w:val="0"/>
      <w:sz w:val="26"/>
      <w:szCs w:val="26"/>
      <w:u w:val="none"/>
      <w:lang w:val="en-US" w:eastAsia="en-US" w:bidi="en-US"/>
    </w:rPr>
  </w:style>
  <w:style w:type="character" w:customStyle="1" w:styleId="180">
    <w:name w:val="页眉或页脚 + SimSun"/>
    <w:autoRedefine/>
    <w:semiHidden/>
    <w:qFormat/>
    <w:uiPriority w:val="0"/>
    <w:rPr>
      <w:rFonts w:ascii="宋体" w:hAnsi="宋体" w:eastAsia="宋体" w:cs="宋体"/>
      <w:b/>
      <w:bCs/>
      <w:color w:val="000000"/>
      <w:spacing w:val="0"/>
      <w:w w:val="100"/>
      <w:position w:val="0"/>
      <w:sz w:val="18"/>
      <w:szCs w:val="18"/>
      <w:u w:val="none"/>
      <w:lang w:val="zh-TW" w:eastAsia="zh-TW" w:bidi="zh-TW"/>
    </w:rPr>
  </w:style>
  <w:style w:type="paragraph" w:customStyle="1" w:styleId="181">
    <w:name w:val="公文正文"/>
    <w:basedOn w:val="1"/>
    <w:autoRedefine/>
    <w:qFormat/>
    <w:uiPriority w:val="0"/>
    <w:pPr>
      <w:ind w:firstLine="632" w:firstLineChars="200"/>
    </w:pPr>
    <w:rPr>
      <w:rFonts w:hAnsi="ˎ̥" w:cs="宋体"/>
      <w:color w:val="000000"/>
    </w:rPr>
  </w:style>
  <w:style w:type="character" w:customStyle="1" w:styleId="182">
    <w:name w:val="ui-jqgrid-resize"/>
    <w:basedOn w:val="55"/>
    <w:autoRedefine/>
    <w:qFormat/>
    <w:uiPriority w:val="0"/>
  </w:style>
  <w:style w:type="character" w:customStyle="1" w:styleId="183">
    <w:name w:val="before"/>
    <w:autoRedefine/>
    <w:qFormat/>
    <w:uiPriority w:val="0"/>
    <w:rPr>
      <w:rFonts w:hint="default" w:ascii="FontAwesome" w:hAnsi="FontAwesome" w:eastAsia="FontAwesome" w:cs="FontAwesome"/>
      <w:color w:val="888888"/>
    </w:rPr>
  </w:style>
  <w:style w:type="character" w:customStyle="1" w:styleId="184">
    <w:name w:val="before1"/>
    <w:autoRedefine/>
    <w:qFormat/>
    <w:uiPriority w:val="0"/>
    <w:rPr>
      <w:rFonts w:hint="default" w:ascii="FontAwesome" w:hAnsi="FontAwesome" w:eastAsia="FontAwesome" w:cs="FontAwesome"/>
      <w:color w:val="888888"/>
    </w:rPr>
  </w:style>
  <w:style w:type="character" w:customStyle="1" w:styleId="185">
    <w:name w:val="input-icon2"/>
    <w:basedOn w:val="55"/>
    <w:autoRedefine/>
    <w:qFormat/>
    <w:uiPriority w:val="0"/>
  </w:style>
  <w:style w:type="character" w:customStyle="1" w:styleId="186">
    <w:name w:val="ui-icon32"/>
    <w:basedOn w:val="55"/>
    <w:autoRedefine/>
    <w:qFormat/>
    <w:uiPriority w:val="0"/>
  </w:style>
  <w:style w:type="character" w:customStyle="1" w:styleId="187">
    <w:name w:val="ui-icon33"/>
    <w:basedOn w:val="55"/>
    <w:autoRedefine/>
    <w:qFormat/>
    <w:uiPriority w:val="0"/>
  </w:style>
  <w:style w:type="paragraph" w:customStyle="1" w:styleId="188">
    <w:name w:val="正文-无格式"/>
    <w:basedOn w:val="189"/>
    <w:autoRedefine/>
    <w:qFormat/>
    <w:uiPriority w:val="0"/>
  </w:style>
  <w:style w:type="paragraph" w:customStyle="1" w:styleId="189">
    <w:name w:val="正式正文"/>
    <w:basedOn w:val="1"/>
    <w:link w:val="397"/>
    <w:autoRedefine/>
    <w:qFormat/>
    <w:uiPriority w:val="0"/>
    <w:rPr>
      <w:rFonts w:cs="Times New Roman"/>
    </w:rPr>
  </w:style>
  <w:style w:type="paragraph" w:customStyle="1" w:styleId="190">
    <w:name w:val="图片表头"/>
    <w:basedOn w:val="189"/>
    <w:next w:val="189"/>
    <w:link w:val="399"/>
    <w:autoRedefine/>
    <w:qFormat/>
    <w:uiPriority w:val="0"/>
    <w:pPr>
      <w:spacing w:beforeLines="50" w:afterLines="50" w:line="240" w:lineRule="auto"/>
      <w:jc w:val="center"/>
    </w:pPr>
    <w:rPr>
      <w:b/>
    </w:rPr>
  </w:style>
  <w:style w:type="paragraph" w:customStyle="1" w:styleId="191">
    <w:name w:val="表格内容"/>
    <w:basedOn w:val="188"/>
    <w:link w:val="398"/>
    <w:autoRedefine/>
    <w:qFormat/>
    <w:uiPriority w:val="0"/>
    <w:pPr>
      <w:jc w:val="center"/>
    </w:pPr>
  </w:style>
  <w:style w:type="character" w:customStyle="1" w:styleId="192">
    <w:name w:val="页脚 字符1"/>
    <w:autoRedefine/>
    <w:qFormat/>
    <w:uiPriority w:val="0"/>
    <w:rPr>
      <w:rFonts w:ascii="Times New Roman" w:hAnsi="Times New Roman" w:eastAsia="宋体"/>
      <w:sz w:val="18"/>
      <w:szCs w:val="18"/>
    </w:rPr>
  </w:style>
  <w:style w:type="character" w:customStyle="1" w:styleId="193">
    <w:name w:val="标题 1 字符1"/>
    <w:autoRedefine/>
    <w:qFormat/>
    <w:uiPriority w:val="0"/>
    <w:rPr>
      <w:rFonts w:ascii="Times New Roman" w:hAnsi="Times New Roman" w:cs="Times New Roman"/>
      <w:b/>
      <w:bCs/>
      <w:kern w:val="44"/>
      <w:sz w:val="44"/>
      <w:szCs w:val="44"/>
    </w:rPr>
  </w:style>
  <w:style w:type="character" w:customStyle="1" w:styleId="194">
    <w:name w:val="标题 2 Char"/>
    <w:autoRedefine/>
    <w:qFormat/>
    <w:uiPriority w:val="0"/>
    <w:rPr>
      <w:rFonts w:ascii="等线 Light" w:hAnsi="等线 Light" w:eastAsia="等线 Light" w:cs="Times New Roman"/>
      <w:b/>
      <w:bCs/>
      <w:sz w:val="32"/>
      <w:szCs w:val="32"/>
    </w:rPr>
  </w:style>
  <w:style w:type="character" w:customStyle="1" w:styleId="195">
    <w:name w:val="文档结构图 字符1"/>
    <w:autoRedefine/>
    <w:qFormat/>
    <w:uiPriority w:val="0"/>
    <w:rPr>
      <w:rFonts w:ascii="宋体" w:hAnsi="Times New Roman" w:eastAsia="宋体" w:cs="Times New Roman"/>
      <w:kern w:val="0"/>
      <w:sz w:val="18"/>
      <w:szCs w:val="18"/>
    </w:rPr>
  </w:style>
  <w:style w:type="character" w:customStyle="1" w:styleId="196">
    <w:name w:val="批注文字 Char"/>
    <w:autoRedefine/>
    <w:qFormat/>
    <w:uiPriority w:val="99"/>
    <w:rPr>
      <w:rFonts w:ascii="Times New Roman" w:hAnsi="Times New Roman" w:eastAsia="宋体"/>
    </w:rPr>
  </w:style>
  <w:style w:type="character" w:customStyle="1" w:styleId="197">
    <w:name w:val="批注框文本 Char"/>
    <w:autoRedefine/>
    <w:qFormat/>
    <w:uiPriority w:val="0"/>
    <w:rPr>
      <w:rFonts w:ascii="Times New Roman" w:hAnsi="Times New Roman" w:eastAsia="宋体"/>
      <w:sz w:val="18"/>
      <w:szCs w:val="18"/>
    </w:rPr>
  </w:style>
  <w:style w:type="character" w:customStyle="1" w:styleId="198">
    <w:name w:val="批注框文本 字符1"/>
    <w:autoRedefine/>
    <w:qFormat/>
    <w:uiPriority w:val="0"/>
    <w:rPr>
      <w:rFonts w:ascii="Times New Roman" w:hAnsi="Times New Roman" w:eastAsia="宋体"/>
      <w:sz w:val="18"/>
      <w:szCs w:val="18"/>
    </w:rPr>
  </w:style>
  <w:style w:type="character" w:customStyle="1" w:styleId="199">
    <w:name w:val="页脚 Char1"/>
    <w:autoRedefine/>
    <w:qFormat/>
    <w:uiPriority w:val="99"/>
    <w:rPr>
      <w:rFonts w:ascii="Times New Roman" w:hAnsi="Times New Roman" w:eastAsia="宋体"/>
      <w:sz w:val="18"/>
      <w:szCs w:val="18"/>
    </w:rPr>
  </w:style>
  <w:style w:type="character" w:customStyle="1" w:styleId="200">
    <w:name w:val="页眉 Char1"/>
    <w:autoRedefine/>
    <w:qFormat/>
    <w:uiPriority w:val="99"/>
    <w:rPr>
      <w:rFonts w:ascii="Times New Roman" w:hAnsi="Times New Roman" w:eastAsia="宋体"/>
      <w:sz w:val="18"/>
      <w:szCs w:val="18"/>
    </w:rPr>
  </w:style>
  <w:style w:type="character" w:customStyle="1" w:styleId="201">
    <w:name w:val="批注主题 Char"/>
    <w:autoRedefine/>
    <w:qFormat/>
    <w:uiPriority w:val="0"/>
    <w:rPr>
      <w:rFonts w:ascii="Times New Roman" w:hAnsi="Times New Roman" w:eastAsia="宋体"/>
      <w:b/>
      <w:bCs/>
    </w:rPr>
  </w:style>
  <w:style w:type="character" w:customStyle="1" w:styleId="202">
    <w:name w:val="列表段落 字符"/>
    <w:link w:val="153"/>
    <w:autoRedefine/>
    <w:qFormat/>
    <w:uiPriority w:val="34"/>
    <w:rPr>
      <w:kern w:val="2"/>
      <w:sz w:val="21"/>
      <w:szCs w:val="22"/>
    </w:rPr>
  </w:style>
  <w:style w:type="character" w:customStyle="1" w:styleId="203">
    <w:name w:val="一级条标题 Char Char"/>
    <w:link w:val="101"/>
    <w:autoRedefine/>
    <w:qFormat/>
    <w:uiPriority w:val="0"/>
    <w:rPr>
      <w:rFonts w:ascii="黑体" w:eastAsia="黑体"/>
      <w:sz w:val="21"/>
      <w:szCs w:val="21"/>
    </w:rPr>
  </w:style>
  <w:style w:type="character" w:customStyle="1" w:styleId="204">
    <w:name w:val="二级条标题 Char"/>
    <w:link w:val="103"/>
    <w:autoRedefine/>
    <w:qFormat/>
    <w:locked/>
    <w:uiPriority w:val="0"/>
    <w:rPr>
      <w:rFonts w:ascii="黑体" w:eastAsia="黑体"/>
      <w:sz w:val="21"/>
      <w:szCs w:val="21"/>
    </w:rPr>
  </w:style>
  <w:style w:type="paragraph" w:customStyle="1" w:styleId="205">
    <w:name w:val="Table Paragraph"/>
    <w:basedOn w:val="1"/>
    <w:autoRedefine/>
    <w:qFormat/>
    <w:uiPriority w:val="1"/>
    <w:pPr>
      <w:widowControl/>
      <w:spacing w:line="240" w:lineRule="auto"/>
      <w:jc w:val="left"/>
    </w:pPr>
    <w:rPr>
      <w:rFonts w:ascii="宋体" w:hAnsi="宋体" w:cs="宋体"/>
    </w:rPr>
  </w:style>
  <w:style w:type="character" w:styleId="206">
    <w:name w:val="Placeholder Text"/>
    <w:autoRedefine/>
    <w:semiHidden/>
    <w:qFormat/>
    <w:uiPriority w:val="99"/>
    <w:rPr>
      <w:color w:val="808080"/>
    </w:rPr>
  </w:style>
  <w:style w:type="character" w:customStyle="1" w:styleId="207">
    <w:name w:val="样式2 Char"/>
    <w:link w:val="208"/>
    <w:autoRedefine/>
    <w:qFormat/>
    <w:uiPriority w:val="0"/>
    <w:rPr>
      <w:rFonts w:eastAsia="仿宋_GB2312"/>
      <w:b/>
      <w:bCs/>
      <w:color w:val="000000"/>
      <w:sz w:val="24"/>
      <w:szCs w:val="32"/>
    </w:rPr>
  </w:style>
  <w:style w:type="paragraph" w:customStyle="1" w:styleId="208">
    <w:name w:val="样式2"/>
    <w:basedOn w:val="209"/>
    <w:link w:val="207"/>
    <w:autoRedefine/>
    <w:qFormat/>
    <w:uiPriority w:val="0"/>
    <w:pPr>
      <w:spacing w:beforeLines="0" w:afterLines="0" w:line="360" w:lineRule="auto"/>
      <w:ind w:left="0" w:firstLine="240" w:firstLineChars="100"/>
      <w:outlineLvl w:val="9"/>
    </w:pPr>
    <w:rPr>
      <w:sz w:val="24"/>
      <w:szCs w:val="32"/>
    </w:rPr>
  </w:style>
  <w:style w:type="paragraph" w:customStyle="1" w:styleId="209">
    <w:name w:val="标题 2                                             `"/>
    <w:basedOn w:val="1"/>
    <w:link w:val="210"/>
    <w:autoRedefine/>
    <w:qFormat/>
    <w:uiPriority w:val="0"/>
    <w:pPr>
      <w:widowControl/>
      <w:autoSpaceDE w:val="0"/>
      <w:autoSpaceDN w:val="0"/>
      <w:adjustRightInd w:val="0"/>
      <w:spacing w:beforeLines="20" w:afterLines="20" w:line="240" w:lineRule="auto"/>
      <w:ind w:left="992" w:hanging="567"/>
      <w:jc w:val="left"/>
      <w:outlineLvl w:val="1"/>
    </w:pPr>
    <w:rPr>
      <w:rFonts w:eastAsia="仿宋_GB2312" w:cs="Times New Roman"/>
      <w:b/>
      <w:bCs/>
      <w:color w:val="000000"/>
      <w:kern w:val="0"/>
      <w:sz w:val="28"/>
      <w:szCs w:val="28"/>
    </w:rPr>
  </w:style>
  <w:style w:type="character" w:customStyle="1" w:styleId="210">
    <w:name w:val="标题 2                                             ` Char"/>
    <w:link w:val="209"/>
    <w:autoRedefine/>
    <w:qFormat/>
    <w:uiPriority w:val="0"/>
    <w:rPr>
      <w:rFonts w:eastAsia="仿宋_GB2312"/>
      <w:b/>
      <w:bCs/>
      <w:color w:val="000000"/>
      <w:sz w:val="28"/>
      <w:szCs w:val="28"/>
    </w:rPr>
  </w:style>
  <w:style w:type="character" w:customStyle="1" w:styleId="211">
    <w:name w:val="W1.1.1 Char"/>
    <w:link w:val="212"/>
    <w:autoRedefine/>
    <w:semiHidden/>
    <w:qFormat/>
    <w:uiPriority w:val="0"/>
  </w:style>
  <w:style w:type="paragraph" w:customStyle="1" w:styleId="212">
    <w:name w:val="W1.1.1"/>
    <w:basedOn w:val="213"/>
    <w:link w:val="211"/>
    <w:autoRedefine/>
    <w:semiHidden/>
    <w:qFormat/>
    <w:uiPriority w:val="0"/>
    <w:pPr>
      <w:ind w:firstLine="0" w:firstLineChars="0"/>
    </w:pPr>
    <w:rPr>
      <w:rFonts w:ascii="Times New Roman" w:hAnsi="Times New Roman"/>
      <w:bCs w:val="0"/>
      <w:sz w:val="20"/>
      <w:szCs w:val="20"/>
    </w:rPr>
  </w:style>
  <w:style w:type="paragraph" w:customStyle="1" w:styleId="213">
    <w:name w:val="W内容"/>
    <w:basedOn w:val="1"/>
    <w:link w:val="214"/>
    <w:autoRedefine/>
    <w:qFormat/>
    <w:uiPriority w:val="0"/>
    <w:pPr>
      <w:widowControl/>
      <w:spacing w:line="240" w:lineRule="auto"/>
      <w:ind w:firstLine="200" w:firstLineChars="200"/>
      <w:jc w:val="left"/>
    </w:pPr>
    <w:rPr>
      <w:rFonts w:ascii="宋体" w:hAnsi="宋体" w:cs="Times New Roman"/>
      <w:bCs/>
      <w:kern w:val="0"/>
      <w:sz w:val="28"/>
      <w:szCs w:val="28"/>
    </w:rPr>
  </w:style>
  <w:style w:type="character" w:customStyle="1" w:styleId="214">
    <w:name w:val="W内容 Char"/>
    <w:link w:val="213"/>
    <w:autoRedefine/>
    <w:qFormat/>
    <w:uiPriority w:val="0"/>
    <w:rPr>
      <w:rFonts w:ascii="宋体" w:hAnsi="宋体"/>
      <w:bCs/>
      <w:sz w:val="28"/>
      <w:szCs w:val="28"/>
    </w:rPr>
  </w:style>
  <w:style w:type="character" w:customStyle="1" w:styleId="215">
    <w:name w:val="WW8Num28z0"/>
    <w:autoRedefine/>
    <w:semiHidden/>
    <w:qFormat/>
    <w:uiPriority w:val="0"/>
    <w:rPr>
      <w:rFonts w:ascii="Wingdings" w:hAnsi="Wingdings"/>
    </w:rPr>
  </w:style>
  <w:style w:type="character" w:customStyle="1" w:styleId="216">
    <w:name w:val="中文版式正文 Char"/>
    <w:link w:val="217"/>
    <w:autoRedefine/>
    <w:qFormat/>
    <w:uiPriority w:val="0"/>
    <w:rPr>
      <w:sz w:val="24"/>
    </w:rPr>
  </w:style>
  <w:style w:type="paragraph" w:customStyle="1" w:styleId="217">
    <w:name w:val="中文版式正文"/>
    <w:basedOn w:val="1"/>
    <w:link w:val="216"/>
    <w:autoRedefine/>
    <w:qFormat/>
    <w:uiPriority w:val="0"/>
    <w:pPr>
      <w:widowControl/>
      <w:spacing w:after="120" w:line="240" w:lineRule="auto"/>
      <w:ind w:firstLine="960" w:firstLineChars="200"/>
      <w:jc w:val="left"/>
      <w:textAlignment w:val="bottom"/>
    </w:pPr>
    <w:rPr>
      <w:rFonts w:cs="Times New Roman"/>
      <w:kern w:val="0"/>
      <w:sz w:val="24"/>
      <w:szCs w:val="20"/>
    </w:rPr>
  </w:style>
  <w:style w:type="character" w:customStyle="1" w:styleId="218">
    <w:name w:val="正文部分1 Char Char"/>
    <w:link w:val="219"/>
    <w:autoRedefine/>
    <w:qFormat/>
    <w:uiPriority w:val="0"/>
    <w:rPr>
      <w:rFonts w:ascii="宋体" w:hAnsi="宋体"/>
      <w:snapToGrid w:val="0"/>
      <w:color w:val="000000"/>
      <w:sz w:val="24"/>
      <w:szCs w:val="24"/>
    </w:rPr>
  </w:style>
  <w:style w:type="paragraph" w:customStyle="1" w:styleId="219">
    <w:name w:val="正文部分1"/>
    <w:basedOn w:val="1"/>
    <w:link w:val="218"/>
    <w:autoRedefine/>
    <w:qFormat/>
    <w:uiPriority w:val="0"/>
    <w:pPr>
      <w:widowControl/>
      <w:spacing w:line="240" w:lineRule="auto"/>
      <w:ind w:firstLine="200" w:firstLineChars="200"/>
      <w:jc w:val="left"/>
    </w:pPr>
    <w:rPr>
      <w:rFonts w:ascii="宋体" w:hAnsi="宋体" w:cs="Times New Roman"/>
      <w:snapToGrid w:val="0"/>
      <w:color w:val="000000"/>
      <w:kern w:val="0"/>
      <w:sz w:val="24"/>
      <w:szCs w:val="24"/>
    </w:rPr>
  </w:style>
  <w:style w:type="character" w:customStyle="1" w:styleId="220">
    <w:name w:val="内1 Char Char"/>
    <w:link w:val="168"/>
    <w:autoRedefine/>
    <w:qFormat/>
    <w:uiPriority w:val="0"/>
    <w:rPr>
      <w:rFonts w:ascii="宋体" w:hAnsi="宋体"/>
      <w:bCs/>
      <w:kern w:val="2"/>
      <w:sz w:val="21"/>
      <w:szCs w:val="22"/>
    </w:rPr>
  </w:style>
  <w:style w:type="character" w:customStyle="1" w:styleId="221">
    <w:name w:val="王 正文 四宋 Char"/>
    <w:link w:val="222"/>
    <w:autoRedefine/>
    <w:qFormat/>
    <w:uiPriority w:val="0"/>
    <w:rPr>
      <w:sz w:val="28"/>
      <w:szCs w:val="28"/>
    </w:rPr>
  </w:style>
  <w:style w:type="paragraph" w:customStyle="1" w:styleId="222">
    <w:name w:val="王 正文 四宋"/>
    <w:basedOn w:val="1"/>
    <w:link w:val="221"/>
    <w:autoRedefine/>
    <w:qFormat/>
    <w:uiPriority w:val="0"/>
    <w:pPr>
      <w:widowControl/>
      <w:spacing w:line="240" w:lineRule="auto"/>
      <w:ind w:firstLine="567"/>
      <w:jc w:val="left"/>
    </w:pPr>
    <w:rPr>
      <w:rFonts w:cs="Times New Roman"/>
      <w:kern w:val="0"/>
      <w:sz w:val="28"/>
      <w:szCs w:val="28"/>
    </w:rPr>
  </w:style>
  <w:style w:type="paragraph" w:customStyle="1" w:styleId="223">
    <w:name w:val="xl62"/>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color w:val="000000"/>
      <w:kern w:val="0"/>
      <w:sz w:val="20"/>
      <w:szCs w:val="20"/>
    </w:rPr>
  </w:style>
  <w:style w:type="paragraph" w:customStyle="1" w:styleId="224">
    <w:name w:val="样式1"/>
    <w:basedOn w:val="219"/>
    <w:autoRedefine/>
    <w:qFormat/>
    <w:uiPriority w:val="0"/>
    <w:pPr>
      <w:tabs>
        <w:tab w:val="left" w:pos="284"/>
      </w:tabs>
      <w:ind w:firstLine="284"/>
    </w:pPr>
  </w:style>
  <w:style w:type="paragraph" w:customStyle="1" w:styleId="225">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26">
    <w:name w:val="样式 标题 1H1L1 Heading 1h11st levelh111st level1heading 11h...1"/>
    <w:basedOn w:val="2"/>
    <w:autoRedefine/>
    <w:qFormat/>
    <w:uiPriority w:val="0"/>
    <w:pPr>
      <w:widowControl w:val="0"/>
      <w:spacing w:before="0" w:after="120" w:line="360" w:lineRule="auto"/>
      <w:jc w:val="center"/>
    </w:pPr>
    <w:rPr>
      <w:rFonts w:eastAsia="宋体" w:cs="宋体"/>
      <w:sz w:val="30"/>
      <w:szCs w:val="20"/>
    </w:rPr>
  </w:style>
  <w:style w:type="paragraph" w:customStyle="1" w:styleId="227">
    <w:name w:val="设计文件附注"/>
    <w:basedOn w:val="17"/>
    <w:autoRedefine/>
    <w:qFormat/>
    <w:uiPriority w:val="0"/>
    <w:pPr>
      <w:widowControl w:val="0"/>
      <w:spacing w:line="360" w:lineRule="exact"/>
      <w:ind w:left="198" w:hanging="198" w:hangingChars="200"/>
      <w:jc w:val="both"/>
      <w:outlineLvl w:val="4"/>
    </w:pPr>
    <w:rPr>
      <w:rFonts w:eastAsia="仿宋_GB2312"/>
      <w:kern w:val="2"/>
      <w:sz w:val="21"/>
      <w:szCs w:val="28"/>
    </w:rPr>
  </w:style>
  <w:style w:type="paragraph" w:customStyle="1" w:styleId="228">
    <w:name w:val="设计文件表格"/>
    <w:basedOn w:val="17"/>
    <w:autoRedefine/>
    <w:qFormat/>
    <w:uiPriority w:val="0"/>
    <w:pPr>
      <w:widowControl w:val="0"/>
      <w:snapToGrid w:val="0"/>
      <w:jc w:val="center"/>
    </w:pPr>
    <w:rPr>
      <w:rFonts w:ascii="宋体" w:eastAsia="宋体"/>
      <w:kern w:val="2"/>
      <w:sz w:val="28"/>
      <w:szCs w:val="28"/>
    </w:rPr>
  </w:style>
  <w:style w:type="paragraph" w:customStyle="1" w:styleId="229">
    <w:name w:val="一般正文"/>
    <w:basedOn w:val="1"/>
    <w:autoRedefine/>
    <w:qFormat/>
    <w:uiPriority w:val="0"/>
    <w:pPr>
      <w:widowControl/>
      <w:adjustRightInd w:val="0"/>
      <w:snapToGrid w:val="0"/>
      <w:spacing w:afterLines="20" w:line="288" w:lineRule="auto"/>
      <w:ind w:firstLine="480" w:firstLineChars="200"/>
      <w:jc w:val="left"/>
    </w:pPr>
    <w:rPr>
      <w:rFonts w:cs="Times New Roman"/>
      <w:sz w:val="24"/>
      <w:szCs w:val="24"/>
    </w:rPr>
  </w:style>
  <w:style w:type="paragraph" w:customStyle="1" w:styleId="230">
    <w:name w:val="标5"/>
    <w:basedOn w:val="219"/>
    <w:autoRedefine/>
    <w:qFormat/>
    <w:uiPriority w:val="0"/>
    <w:pPr>
      <w:keepLines/>
    </w:pPr>
    <w:rPr>
      <w:b/>
    </w:rPr>
  </w:style>
  <w:style w:type="paragraph" w:customStyle="1" w:styleId="231">
    <w:name w:val="表内容"/>
    <w:basedOn w:val="1"/>
    <w:autoRedefine/>
    <w:qFormat/>
    <w:uiPriority w:val="0"/>
    <w:pPr>
      <w:widowControl/>
      <w:snapToGrid w:val="0"/>
      <w:spacing w:line="240" w:lineRule="auto"/>
      <w:jc w:val="center"/>
    </w:pPr>
    <w:rPr>
      <w:rFonts w:ascii="宋体" w:hAnsi="宋体" w:cs="Times New Roman"/>
      <w:snapToGrid w:val="0"/>
      <w:sz w:val="18"/>
      <w:szCs w:val="18"/>
    </w:rPr>
  </w:style>
  <w:style w:type="paragraph" w:customStyle="1" w:styleId="232">
    <w:name w:val="图表文字居中"/>
    <w:autoRedefine/>
    <w:qFormat/>
    <w:uiPriority w:val="0"/>
    <w:pPr>
      <w:widowControl w:val="0"/>
      <w:snapToGrid w:val="0"/>
      <w:jc w:val="center"/>
    </w:pPr>
    <w:rPr>
      <w:rFonts w:ascii="Arial" w:hAnsi="Arial" w:eastAsia="宋体" w:cs="Times New Roman"/>
      <w:kern w:val="21"/>
      <w:sz w:val="21"/>
      <w:szCs w:val="21"/>
      <w:lang w:val="en-US" w:eastAsia="zh-CN" w:bidi="ar-SA"/>
    </w:rPr>
  </w:style>
  <w:style w:type="paragraph" w:customStyle="1" w:styleId="233">
    <w:name w:val="招标文件1"/>
    <w:basedOn w:val="1"/>
    <w:autoRedefine/>
    <w:qFormat/>
    <w:uiPriority w:val="0"/>
    <w:pPr>
      <w:widowControl/>
      <w:tabs>
        <w:tab w:val="left" w:pos="420"/>
        <w:tab w:val="left" w:pos="992"/>
      </w:tabs>
      <w:spacing w:before="120" w:after="120" w:line="480" w:lineRule="exact"/>
      <w:ind w:left="992" w:hanging="567"/>
      <w:jc w:val="left"/>
      <w:outlineLvl w:val="1"/>
    </w:pPr>
    <w:rPr>
      <w:rFonts w:ascii="宋体" w:cs="Times New Roman"/>
      <w:b/>
      <w:spacing w:val="10"/>
      <w:w w:val="95"/>
      <w:kern w:val="0"/>
      <w:sz w:val="28"/>
      <w:szCs w:val="24"/>
    </w:rPr>
  </w:style>
  <w:style w:type="paragraph" w:customStyle="1" w:styleId="234">
    <w:name w:val="样式3"/>
    <w:basedOn w:val="219"/>
    <w:autoRedefine/>
    <w:qFormat/>
    <w:uiPriority w:val="0"/>
    <w:pPr>
      <w:tabs>
        <w:tab w:val="left" w:pos="284"/>
      </w:tabs>
      <w:ind w:left="3828" w:firstLine="0"/>
    </w:pPr>
  </w:style>
  <w:style w:type="paragraph" w:customStyle="1" w:styleId="235">
    <w:name w:val="样式 标题 1H1L1 Heading 1h11st levelh111st level1heading 11h..."/>
    <w:basedOn w:val="2"/>
    <w:autoRedefine/>
    <w:qFormat/>
    <w:uiPriority w:val="0"/>
    <w:pPr>
      <w:widowControl w:val="0"/>
      <w:spacing w:before="0" w:after="120" w:line="360" w:lineRule="auto"/>
      <w:jc w:val="center"/>
    </w:pPr>
    <w:rPr>
      <w:rFonts w:eastAsia="宋体" w:cs="宋体"/>
      <w:sz w:val="30"/>
      <w:szCs w:val="20"/>
    </w:rPr>
  </w:style>
  <w:style w:type="paragraph" w:customStyle="1" w:styleId="236">
    <w:name w:val="招标文件1.1.1.1"/>
    <w:basedOn w:val="1"/>
    <w:autoRedefine/>
    <w:qFormat/>
    <w:uiPriority w:val="0"/>
    <w:pPr>
      <w:widowControl/>
      <w:tabs>
        <w:tab w:val="left" w:pos="2551"/>
      </w:tabs>
      <w:spacing w:before="120" w:after="120" w:line="480" w:lineRule="exact"/>
      <w:ind w:left="2551" w:hanging="850"/>
      <w:jc w:val="left"/>
      <w:outlineLvl w:val="4"/>
    </w:pPr>
    <w:rPr>
      <w:rFonts w:ascii="宋体" w:cs="Times New Roman"/>
      <w:b/>
      <w:spacing w:val="10"/>
      <w:w w:val="95"/>
      <w:szCs w:val="24"/>
    </w:rPr>
  </w:style>
  <w:style w:type="paragraph" w:customStyle="1" w:styleId="237">
    <w:name w:val="Char1 Char Char Char"/>
    <w:basedOn w:val="16"/>
    <w:autoRedefine/>
    <w:qFormat/>
    <w:uiPriority w:val="0"/>
    <w:pPr>
      <w:widowControl w:val="0"/>
      <w:shd w:val="clear" w:color="auto" w:fill="000080"/>
      <w:adjustRightInd w:val="0"/>
      <w:spacing w:line="436" w:lineRule="exact"/>
      <w:ind w:left="357"/>
      <w:outlineLvl w:val="3"/>
    </w:pPr>
    <w:rPr>
      <w:rFonts w:ascii="Tahoma" w:hAnsi="Tahoma"/>
      <w:b/>
      <w:kern w:val="2"/>
      <w:sz w:val="24"/>
      <w:szCs w:val="24"/>
    </w:rPr>
  </w:style>
  <w:style w:type="paragraph" w:customStyle="1" w:styleId="238">
    <w:name w:val="表1"/>
    <w:basedOn w:val="1"/>
    <w:autoRedefine/>
    <w:qFormat/>
    <w:uiPriority w:val="0"/>
    <w:pPr>
      <w:widowControl/>
      <w:spacing w:line="240" w:lineRule="exact"/>
      <w:jc w:val="center"/>
    </w:pPr>
    <w:rPr>
      <w:rFonts w:ascii="宋体" w:cs="宋体"/>
      <w:kern w:val="28"/>
      <w:sz w:val="18"/>
      <w:szCs w:val="18"/>
    </w:rPr>
  </w:style>
  <w:style w:type="paragraph" w:customStyle="1" w:styleId="239">
    <w:name w:val="xl47"/>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line="240" w:lineRule="auto"/>
      <w:jc w:val="left"/>
    </w:pPr>
    <w:rPr>
      <w:rFonts w:ascii="Arial Unicode MS" w:hAnsi="Arial Unicode MS" w:eastAsia="Arial Unicode MS" w:cs="Times New Roman"/>
      <w:kern w:val="0"/>
      <w:sz w:val="24"/>
      <w:szCs w:val="20"/>
    </w:rPr>
  </w:style>
  <w:style w:type="paragraph" w:customStyle="1" w:styleId="240">
    <w:name w:val="样式 样式 小四 首行缩进:  0.74 厘米 + 段前: 0.5 行 段后: 0.5 行"/>
    <w:basedOn w:val="1"/>
    <w:autoRedefine/>
    <w:qFormat/>
    <w:uiPriority w:val="0"/>
    <w:pPr>
      <w:widowControl/>
      <w:spacing w:beforeLines="50" w:afterLines="50" w:line="240" w:lineRule="auto"/>
      <w:ind w:firstLine="420"/>
      <w:jc w:val="left"/>
    </w:pPr>
    <w:rPr>
      <w:rFonts w:cs="Times New Roman"/>
      <w:sz w:val="24"/>
      <w:szCs w:val="20"/>
    </w:rPr>
  </w:style>
  <w:style w:type="paragraph" w:customStyle="1" w:styleId="241">
    <w:name w:val="中文"/>
    <w:basedOn w:val="26"/>
    <w:autoRedefine/>
    <w:qFormat/>
    <w:uiPriority w:val="0"/>
    <w:pPr>
      <w:widowControl/>
      <w:ind w:firstLine="567" w:firstLineChars="0"/>
      <w:jc w:val="left"/>
    </w:pPr>
    <w:rPr>
      <w:rFonts w:ascii="Times New Roman" w:hAnsi="Times New Roman" w:eastAsia="宋体" w:cs="Times New Roman"/>
      <w:sz w:val="28"/>
      <w:szCs w:val="20"/>
    </w:rPr>
  </w:style>
  <w:style w:type="character" w:customStyle="1" w:styleId="242">
    <w:name w:val="Design-正文 Char"/>
    <w:link w:val="243"/>
    <w:autoRedefine/>
    <w:qFormat/>
    <w:uiPriority w:val="0"/>
    <w:rPr>
      <w:rFonts w:eastAsia="仿宋_GB2312"/>
      <w:sz w:val="28"/>
      <w:szCs w:val="28"/>
    </w:rPr>
  </w:style>
  <w:style w:type="paragraph" w:customStyle="1" w:styleId="243">
    <w:name w:val="Design-正文"/>
    <w:basedOn w:val="1"/>
    <w:link w:val="242"/>
    <w:autoRedefine/>
    <w:qFormat/>
    <w:uiPriority w:val="0"/>
    <w:pPr>
      <w:widowControl/>
      <w:spacing w:beforeLines="50" w:afterLines="50" w:line="500" w:lineRule="exact"/>
      <w:ind w:firstLine="560" w:firstLineChars="200"/>
      <w:jc w:val="left"/>
    </w:pPr>
    <w:rPr>
      <w:rFonts w:eastAsia="仿宋_GB2312" w:cs="Times New Roman"/>
      <w:kern w:val="0"/>
      <w:sz w:val="28"/>
      <w:szCs w:val="28"/>
    </w:rPr>
  </w:style>
  <w:style w:type="paragraph" w:customStyle="1" w:styleId="244">
    <w:name w:val="XH_正文"/>
    <w:link w:val="245"/>
    <w:autoRedefine/>
    <w:qFormat/>
    <w:uiPriority w:val="0"/>
    <w:pPr>
      <w:widowControl w:val="0"/>
      <w:spacing w:line="30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245">
    <w:name w:val="XH_正文 Char"/>
    <w:link w:val="244"/>
    <w:autoRedefine/>
    <w:qFormat/>
    <w:uiPriority w:val="0"/>
    <w:rPr>
      <w:sz w:val="24"/>
      <w:szCs w:val="24"/>
    </w:rPr>
  </w:style>
  <w:style w:type="paragraph" w:customStyle="1" w:styleId="246">
    <w:name w:val="font5"/>
    <w:basedOn w:val="1"/>
    <w:autoRedefine/>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24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4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2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25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5">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258">
    <w:name w:val="设计文件一"/>
    <w:basedOn w:val="17"/>
    <w:autoRedefine/>
    <w:qFormat/>
    <w:uiPriority w:val="0"/>
    <w:pPr>
      <w:widowControl w:val="0"/>
      <w:spacing w:before="240" w:after="120"/>
      <w:jc w:val="both"/>
      <w:outlineLvl w:val="1"/>
    </w:pPr>
    <w:rPr>
      <w:rFonts w:eastAsia="仿宋_GB2312"/>
      <w:b/>
      <w:color w:val="99CC00"/>
      <w:kern w:val="2"/>
      <w:sz w:val="32"/>
      <w:szCs w:val="28"/>
    </w:rPr>
  </w:style>
  <w:style w:type="paragraph" w:customStyle="1" w:styleId="259">
    <w:name w:val="封面4，小二中"/>
    <w:autoRedefine/>
    <w:qFormat/>
    <w:uiPriority w:val="0"/>
    <w:pPr>
      <w:keepNext/>
      <w:widowControl w:val="0"/>
      <w:snapToGrid w:val="0"/>
      <w:spacing w:beforeLines="25" w:afterLines="25"/>
      <w:jc w:val="center"/>
    </w:pPr>
    <w:rPr>
      <w:rFonts w:ascii="Times New Roman" w:hAnsi="Times New Roman" w:eastAsia="宋体" w:cs="Times New Roman"/>
      <w:kern w:val="2"/>
      <w:sz w:val="36"/>
      <w:lang w:val="en-US" w:eastAsia="zh-CN" w:bidi="ar-SA"/>
    </w:rPr>
  </w:style>
  <w:style w:type="paragraph" w:customStyle="1" w:styleId="260">
    <w:name w:val="xl67"/>
    <w:basedOn w:val="1"/>
    <w:autoRedefine/>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261">
    <w:name w:val="xl68"/>
    <w:basedOn w:val="1"/>
    <w:autoRedefine/>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262">
    <w:name w:val="xl69"/>
    <w:basedOn w:val="1"/>
    <w:autoRedefine/>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263">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264">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265">
    <w:name w:val="SJ标题-2级"/>
    <w:autoRedefine/>
    <w:qFormat/>
    <w:uiPriority w:val="0"/>
    <w:pPr>
      <w:keepNext/>
      <w:widowControl w:val="0"/>
      <w:numPr>
        <w:ilvl w:val="1"/>
        <w:numId w:val="6"/>
      </w:numPr>
      <w:tabs>
        <w:tab w:val="left" w:pos="480"/>
        <w:tab w:val="left" w:pos="992"/>
      </w:tabs>
      <w:spacing w:beforeLines="50" w:afterLines="50" w:line="360" w:lineRule="auto"/>
      <w:jc w:val="both"/>
      <w:outlineLvl w:val="1"/>
    </w:pPr>
    <w:rPr>
      <w:rFonts w:ascii="Times New Roman" w:hAnsi="Times New Roman" w:eastAsia="黑体" w:cs="Times New Roman"/>
      <w:kern w:val="2"/>
      <w:sz w:val="28"/>
      <w:szCs w:val="28"/>
      <w:lang w:val="en-US" w:eastAsia="zh-CN" w:bidi="ar-SA"/>
    </w:rPr>
  </w:style>
  <w:style w:type="paragraph" w:customStyle="1" w:styleId="266">
    <w:name w:val="SJ标题-3级"/>
    <w:basedOn w:val="1"/>
    <w:autoRedefine/>
    <w:qFormat/>
    <w:uiPriority w:val="0"/>
    <w:pPr>
      <w:keepNext/>
      <w:widowControl/>
      <w:numPr>
        <w:ilvl w:val="3"/>
        <w:numId w:val="6"/>
      </w:numPr>
      <w:tabs>
        <w:tab w:val="left" w:pos="0"/>
        <w:tab w:val="left" w:pos="1134"/>
      </w:tabs>
      <w:spacing w:beforeLines="100" w:afterLines="50" w:line="240" w:lineRule="auto"/>
      <w:ind w:left="1134" w:hanging="1134"/>
      <w:jc w:val="left"/>
      <w:outlineLvl w:val="2"/>
    </w:pPr>
    <w:rPr>
      <w:rFonts w:ascii="宋体" w:hAnsi="宋体" w:cs="Times New Roman"/>
      <w:b/>
      <w:kern w:val="0"/>
      <w:sz w:val="24"/>
      <w:szCs w:val="24"/>
    </w:rPr>
  </w:style>
  <w:style w:type="paragraph" w:customStyle="1" w:styleId="267">
    <w:name w:val="SJ正文"/>
    <w:autoRedefine/>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68">
    <w:name w:val="SJ标题-1级"/>
    <w:autoRedefine/>
    <w:qFormat/>
    <w:uiPriority w:val="0"/>
    <w:pPr>
      <w:keepNext/>
      <w:widowControl w:val="0"/>
      <w:numPr>
        <w:ilvl w:val="0"/>
        <w:numId w:val="7"/>
      </w:numPr>
      <w:tabs>
        <w:tab w:val="left" w:pos="480"/>
      </w:tabs>
      <w:spacing w:beforeLines="100" w:afterLines="100" w:line="360" w:lineRule="auto"/>
      <w:jc w:val="both"/>
      <w:outlineLvl w:val="0"/>
    </w:pPr>
    <w:rPr>
      <w:rFonts w:ascii="Times New Roman" w:hAnsi="Times New Roman" w:eastAsia="黑体" w:cs="Times New Roman"/>
      <w:b/>
      <w:color w:val="2E74B5"/>
      <w:kern w:val="2"/>
      <w:sz w:val="44"/>
      <w:szCs w:val="44"/>
      <w:lang w:val="en-US" w:eastAsia="zh-CN" w:bidi="ar-SA"/>
    </w:rPr>
  </w:style>
  <w:style w:type="character" w:customStyle="1" w:styleId="269">
    <w:name w:val="列出段落 Char"/>
    <w:autoRedefine/>
    <w:qFormat/>
    <w:uiPriority w:val="34"/>
  </w:style>
  <w:style w:type="paragraph" w:customStyle="1" w:styleId="270">
    <w:name w:val="msonormal"/>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271">
    <w:name w:val="xl65"/>
    <w:basedOn w:val="1"/>
    <w:autoRedefine/>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272">
    <w:name w:val="xl66"/>
    <w:basedOn w:val="1"/>
    <w:autoRedefine/>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273">
    <w:name w:val="样式 标题 2 +"/>
    <w:basedOn w:val="3"/>
    <w:autoRedefine/>
    <w:unhideWhenUsed/>
    <w:qFormat/>
    <w:uiPriority w:val="0"/>
    <w:pPr>
      <w:tabs>
        <w:tab w:val="left" w:pos="540"/>
        <w:tab w:val="left" w:pos="851"/>
      </w:tabs>
      <w:adjustRightInd w:val="0"/>
      <w:snapToGrid w:val="0"/>
      <w:spacing w:before="0" w:after="0" w:line="360" w:lineRule="auto"/>
      <w:ind w:left="576"/>
      <w:textAlignment w:val="bottom"/>
    </w:pPr>
    <w:rPr>
      <w:rFonts w:ascii="等线 Light" w:hAnsi="等线 Light" w:eastAsia="宋体" w:cs="Times New Roman"/>
      <w:snapToGrid w:val="0"/>
      <w:sz w:val="28"/>
      <w:szCs w:val="28"/>
    </w:rPr>
  </w:style>
  <w:style w:type="character" w:customStyle="1" w:styleId="274">
    <w:name w:val="10"/>
    <w:autoRedefine/>
    <w:qFormat/>
    <w:uiPriority w:val="0"/>
    <w:rPr>
      <w:rFonts w:hint="eastAsia" w:ascii="等线" w:hAnsi="等线" w:eastAsia="等线" w:cs="等线"/>
    </w:rPr>
  </w:style>
  <w:style w:type="character" w:customStyle="1" w:styleId="275">
    <w:name w:val="15"/>
    <w:autoRedefine/>
    <w:qFormat/>
    <w:uiPriority w:val="0"/>
    <w:rPr>
      <w:rFonts w:hint="eastAsia" w:ascii="等线" w:hAnsi="等线" w:eastAsia="等线" w:cs="等线"/>
    </w:rPr>
  </w:style>
  <w:style w:type="character" w:customStyle="1" w:styleId="276">
    <w:name w:val="font61"/>
    <w:autoRedefine/>
    <w:qFormat/>
    <w:uiPriority w:val="0"/>
    <w:rPr>
      <w:rFonts w:hint="eastAsia" w:ascii="宋体" w:hAnsi="宋体" w:eastAsia="宋体" w:cs="宋体"/>
      <w:color w:val="000000"/>
      <w:sz w:val="22"/>
      <w:szCs w:val="22"/>
      <w:u w:val="none"/>
    </w:rPr>
  </w:style>
  <w:style w:type="character" w:customStyle="1" w:styleId="277">
    <w:name w:val="font71"/>
    <w:autoRedefine/>
    <w:qFormat/>
    <w:uiPriority w:val="0"/>
    <w:rPr>
      <w:rFonts w:ascii="仿宋_GB2312" w:eastAsia="仿宋_GB2312" w:cs="仿宋_GB2312"/>
      <w:color w:val="000000"/>
      <w:sz w:val="22"/>
      <w:szCs w:val="22"/>
      <w:u w:val="none"/>
    </w:rPr>
  </w:style>
  <w:style w:type="character" w:customStyle="1" w:styleId="278">
    <w:name w:val="font11"/>
    <w:autoRedefine/>
    <w:qFormat/>
    <w:uiPriority w:val="0"/>
    <w:rPr>
      <w:rFonts w:hint="eastAsia" w:ascii="宋体" w:hAnsi="宋体" w:eastAsia="宋体" w:cs="宋体"/>
      <w:color w:val="000000"/>
      <w:sz w:val="20"/>
      <w:szCs w:val="20"/>
      <w:u w:val="none"/>
    </w:rPr>
  </w:style>
  <w:style w:type="paragraph" w:customStyle="1" w:styleId="279">
    <w:name w:val="0"/>
    <w:basedOn w:val="1"/>
    <w:autoRedefine/>
    <w:qFormat/>
    <w:uiPriority w:val="0"/>
    <w:pPr>
      <w:widowControl/>
      <w:snapToGrid w:val="0"/>
      <w:spacing w:line="300" w:lineRule="auto"/>
      <w:jc w:val="left"/>
    </w:pPr>
    <w:rPr>
      <w:rFonts w:cs="Times New Roman"/>
      <w:kern w:val="0"/>
      <w:sz w:val="24"/>
      <w:szCs w:val="24"/>
    </w:rPr>
  </w:style>
  <w:style w:type="paragraph" w:customStyle="1" w:styleId="280">
    <w:name w:val="XH_独立行"/>
    <w:basedOn w:val="1"/>
    <w:autoRedefine/>
    <w:qFormat/>
    <w:uiPriority w:val="0"/>
    <w:pPr>
      <w:widowControl/>
      <w:spacing w:line="240" w:lineRule="auto"/>
      <w:jc w:val="center"/>
    </w:pPr>
    <w:rPr>
      <w:rFonts w:eastAsia="黑体" w:cs="Times New Roman"/>
      <w:kern w:val="0"/>
      <w:sz w:val="32"/>
      <w:szCs w:val="32"/>
    </w:rPr>
  </w:style>
  <w:style w:type="paragraph" w:customStyle="1" w:styleId="281">
    <w:name w:val="四电集成 标题正文"/>
    <w:basedOn w:val="1"/>
    <w:autoRedefine/>
    <w:qFormat/>
    <w:uiPriority w:val="0"/>
    <w:pPr>
      <w:widowControl/>
      <w:spacing w:line="460" w:lineRule="exact"/>
      <w:ind w:firstLine="200" w:firstLineChars="200"/>
      <w:jc w:val="left"/>
    </w:pPr>
    <w:rPr>
      <w:rFonts w:cs="Times New Roman"/>
      <w:sz w:val="24"/>
      <w:szCs w:val="24"/>
    </w:rPr>
  </w:style>
  <w:style w:type="paragraph" w:customStyle="1" w:styleId="282">
    <w:name w:val="四电集成  标题正文"/>
    <w:basedOn w:val="1"/>
    <w:autoRedefine/>
    <w:qFormat/>
    <w:uiPriority w:val="0"/>
    <w:pPr>
      <w:widowControl/>
      <w:spacing w:line="460" w:lineRule="exact"/>
      <w:ind w:firstLine="200" w:firstLineChars="200"/>
      <w:jc w:val="left"/>
    </w:pPr>
    <w:rPr>
      <w:rFonts w:cs="Times New Roman"/>
      <w:sz w:val="24"/>
      <w:szCs w:val="24"/>
    </w:rPr>
  </w:style>
  <w:style w:type="paragraph" w:customStyle="1" w:styleId="283">
    <w:name w:val="正文文本 (2)"/>
    <w:basedOn w:val="1"/>
    <w:autoRedefine/>
    <w:qFormat/>
    <w:uiPriority w:val="0"/>
    <w:pPr>
      <w:widowControl/>
      <w:shd w:val="clear" w:color="auto" w:fill="FFFFFF"/>
      <w:wordWrap w:val="0"/>
      <w:spacing w:before="520" w:line="509" w:lineRule="exact"/>
      <w:jc w:val="left"/>
    </w:pPr>
    <w:rPr>
      <w:rFonts w:hint="eastAsia" w:ascii="宋体" w:hAnsi="宋体" w:cs="Times New Roman"/>
      <w:color w:val="000000"/>
      <w:spacing w:val="20"/>
      <w:sz w:val="26"/>
      <w:szCs w:val="26"/>
    </w:rPr>
  </w:style>
  <w:style w:type="character" w:customStyle="1" w:styleId="284">
    <w:name w:val="16"/>
    <w:autoRedefine/>
    <w:qFormat/>
    <w:uiPriority w:val="0"/>
    <w:rPr>
      <w:rFonts w:hint="default" w:ascii="Times New Roman" w:hAnsi="Times New Roman" w:cs="Times New Roman"/>
      <w:color w:val="000000"/>
      <w:spacing w:val="0"/>
      <w:sz w:val="26"/>
      <w:szCs w:val="26"/>
      <w:shd w:val="clear" w:color="auto" w:fill="FFFFFF"/>
    </w:rPr>
  </w:style>
  <w:style w:type="character" w:customStyle="1" w:styleId="285">
    <w:name w:val="17"/>
    <w:autoRedefine/>
    <w:qFormat/>
    <w:uiPriority w:val="0"/>
    <w:rPr>
      <w:rFonts w:hint="default" w:ascii="Calibri" w:hAnsi="Calibri" w:cs="Calibri"/>
    </w:rPr>
  </w:style>
  <w:style w:type="paragraph" w:customStyle="1" w:styleId="286">
    <w:name w:val="修订91"/>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87">
    <w:name w:val="修订10"/>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88">
    <w:name w:val="修订11"/>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289">
    <w:name w:val="未处理的提及81"/>
    <w:autoRedefine/>
    <w:semiHidden/>
    <w:unhideWhenUsed/>
    <w:qFormat/>
    <w:uiPriority w:val="99"/>
    <w:rPr>
      <w:color w:val="605E5C"/>
      <w:shd w:val="clear" w:color="auto" w:fill="E1DFDD"/>
    </w:rPr>
  </w:style>
  <w:style w:type="paragraph" w:customStyle="1" w:styleId="290">
    <w:name w:val="修订12"/>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91">
    <w:name w:val="表格，五宋"/>
    <w:link w:val="292"/>
    <w:autoRedefine/>
    <w:qFormat/>
    <w:uiPriority w:val="0"/>
    <w:pPr>
      <w:keepNext/>
      <w:widowControl w:val="0"/>
      <w:snapToGrid w:val="0"/>
      <w:spacing w:beforeLines="20" w:afterLines="20" w:line="0" w:lineRule="atLeast"/>
      <w:ind w:firstLine="766"/>
      <w:jc w:val="center"/>
    </w:pPr>
    <w:rPr>
      <w:rFonts w:ascii="黑体" w:hAnsi="Times New Roman" w:eastAsia="黑体" w:cs="Times New Roman"/>
      <w:snapToGrid w:val="0"/>
      <w:kern w:val="2"/>
      <w:sz w:val="28"/>
      <w:szCs w:val="28"/>
      <w:lang w:val="en-US" w:eastAsia="zh-CN" w:bidi="ar-SA"/>
    </w:rPr>
  </w:style>
  <w:style w:type="character" w:customStyle="1" w:styleId="292">
    <w:name w:val="表格，五宋 Char"/>
    <w:link w:val="291"/>
    <w:autoRedefine/>
    <w:qFormat/>
    <w:uiPriority w:val="0"/>
    <w:rPr>
      <w:rFonts w:ascii="黑体" w:eastAsia="黑体"/>
      <w:snapToGrid w:val="0"/>
      <w:kern w:val="2"/>
      <w:sz w:val="28"/>
      <w:szCs w:val="28"/>
    </w:rPr>
  </w:style>
  <w:style w:type="paragraph" w:customStyle="1" w:styleId="293">
    <w:name w:val="封面 1"/>
    <w:autoRedefine/>
    <w:qFormat/>
    <w:uiPriority w:val="0"/>
    <w:pPr>
      <w:keepNext/>
      <w:widowControl w:val="0"/>
      <w:spacing w:beforeLines="20" w:afterLines="20" w:line="800" w:lineRule="exact"/>
      <w:jc w:val="center"/>
    </w:pPr>
    <w:rPr>
      <w:rFonts w:ascii="Times New Roman" w:hAnsi="Times New Roman" w:eastAsia="黑体" w:cs="Times New Roman"/>
      <w:sz w:val="84"/>
      <w:lang w:val="en-US" w:eastAsia="zh-CN" w:bidi="ar-SA"/>
    </w:rPr>
  </w:style>
  <w:style w:type="paragraph" w:customStyle="1" w:styleId="294">
    <w:name w:val="封面 2"/>
    <w:autoRedefine/>
    <w:qFormat/>
    <w:uiPriority w:val="0"/>
    <w:pPr>
      <w:keepNext/>
      <w:widowControl w:val="0"/>
      <w:spacing w:beforeLines="20" w:afterLines="20" w:line="480" w:lineRule="exact"/>
      <w:jc w:val="center"/>
    </w:pPr>
    <w:rPr>
      <w:rFonts w:ascii="Times New Roman" w:hAnsi="Times New Roman" w:eastAsia="宋体" w:cs="Times New Roman"/>
      <w:sz w:val="44"/>
      <w:lang w:val="en-US" w:eastAsia="zh-CN" w:bidi="ar-SA"/>
    </w:rPr>
  </w:style>
  <w:style w:type="paragraph" w:customStyle="1" w:styleId="295">
    <w:name w:val="封面 3"/>
    <w:autoRedefine/>
    <w:qFormat/>
    <w:uiPriority w:val="0"/>
    <w:pPr>
      <w:keepNext/>
      <w:widowControl w:val="0"/>
      <w:spacing w:beforeLines="20" w:afterLines="20" w:line="400" w:lineRule="exact"/>
      <w:jc w:val="center"/>
    </w:pPr>
    <w:rPr>
      <w:rFonts w:ascii="Times New Roman" w:hAnsi="Times New Roman" w:eastAsia="宋体" w:cs="Times New Roman"/>
      <w:sz w:val="36"/>
      <w:lang w:val="en-US" w:eastAsia="zh-CN" w:bidi="ar-SA"/>
    </w:rPr>
  </w:style>
  <w:style w:type="paragraph" w:customStyle="1" w:styleId="296">
    <w:name w:val="(黑体)分散"/>
    <w:basedOn w:val="1"/>
    <w:autoRedefine/>
    <w:qFormat/>
    <w:uiPriority w:val="0"/>
    <w:pPr>
      <w:widowControl/>
      <w:spacing w:line="460" w:lineRule="exact"/>
      <w:jc w:val="distribute"/>
    </w:pPr>
    <w:rPr>
      <w:rFonts w:eastAsia="黑体" w:cs="Times New Roman"/>
      <w:sz w:val="28"/>
      <w:szCs w:val="28"/>
    </w:rPr>
  </w:style>
  <w:style w:type="paragraph" w:customStyle="1" w:styleId="297">
    <w:name w:val="目录2"/>
    <w:basedOn w:val="1"/>
    <w:autoRedefine/>
    <w:qFormat/>
    <w:uiPriority w:val="0"/>
    <w:pPr>
      <w:widowControl/>
      <w:spacing w:line="460" w:lineRule="exact"/>
      <w:jc w:val="left"/>
    </w:pPr>
    <w:rPr>
      <w:rFonts w:eastAsia="仿宋_GB2312" w:cs="Times New Roman"/>
      <w:sz w:val="28"/>
      <w:szCs w:val="28"/>
    </w:rPr>
  </w:style>
  <w:style w:type="character" w:customStyle="1" w:styleId="298">
    <w:name w:val="未处理的提及9"/>
    <w:autoRedefine/>
    <w:semiHidden/>
    <w:unhideWhenUsed/>
    <w:qFormat/>
    <w:uiPriority w:val="99"/>
    <w:rPr>
      <w:color w:val="605E5C"/>
      <w:shd w:val="clear" w:color="auto" w:fill="E1DFDD"/>
    </w:rPr>
  </w:style>
  <w:style w:type="table" w:customStyle="1" w:styleId="299">
    <w:name w:val="Table Normal"/>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300">
    <w:name w:val="表格标题"/>
    <w:basedOn w:val="1"/>
    <w:autoRedefine/>
    <w:qFormat/>
    <w:uiPriority w:val="0"/>
    <w:pPr>
      <w:widowControl/>
      <w:spacing w:beforeLines="100" w:line="240" w:lineRule="auto"/>
      <w:jc w:val="center"/>
    </w:pPr>
    <w:rPr>
      <w:rFonts w:eastAsia="Times New Roman" w:cs="Times New Roman"/>
      <w:sz w:val="24"/>
      <w:szCs w:val="18"/>
    </w:rPr>
  </w:style>
  <w:style w:type="paragraph" w:customStyle="1" w:styleId="301">
    <w:name w:val="修订13"/>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302">
    <w:name w:val="正文文本 (8) Exact"/>
    <w:autoRedefine/>
    <w:semiHidden/>
    <w:qFormat/>
    <w:uiPriority w:val="0"/>
    <w:rPr>
      <w:rFonts w:hint="eastAsia" w:ascii="宋体" w:hAnsi="宋体" w:eastAsia="宋体" w:cs="宋体"/>
      <w:sz w:val="16"/>
      <w:szCs w:val="16"/>
      <w:u w:val="none"/>
    </w:rPr>
  </w:style>
  <w:style w:type="character" w:customStyle="1" w:styleId="303">
    <w:name w:val="首示例 Char"/>
    <w:link w:val="304"/>
    <w:autoRedefine/>
    <w:qFormat/>
    <w:uiPriority w:val="0"/>
    <w:rPr>
      <w:rFonts w:ascii="宋体" w:hAnsi="宋体"/>
      <w:sz w:val="18"/>
      <w:szCs w:val="18"/>
    </w:rPr>
  </w:style>
  <w:style w:type="paragraph" w:customStyle="1" w:styleId="304">
    <w:name w:val="首示例"/>
    <w:next w:val="99"/>
    <w:link w:val="303"/>
    <w:autoRedefine/>
    <w:qFormat/>
    <w:uiPriority w:val="0"/>
    <w:pPr>
      <w:tabs>
        <w:tab w:val="left" w:pos="360"/>
      </w:tabs>
    </w:pPr>
    <w:rPr>
      <w:rFonts w:ascii="宋体" w:hAnsi="宋体" w:eastAsia="宋体" w:cs="Times New Roman"/>
      <w:sz w:val="18"/>
      <w:szCs w:val="18"/>
      <w:lang w:val="en-US" w:eastAsia="zh-CN" w:bidi="ar-SA"/>
    </w:rPr>
  </w:style>
  <w:style w:type="character" w:customStyle="1" w:styleId="305">
    <w:name w:val="正文文本缩进 2 Char2"/>
    <w:link w:val="30"/>
    <w:autoRedefine/>
    <w:qFormat/>
    <w:uiPriority w:val="0"/>
    <w:rPr>
      <w:szCs w:val="24"/>
    </w:rPr>
  </w:style>
  <w:style w:type="character" w:customStyle="1" w:styleId="306">
    <w:name w:val="正文文本缩进 2 字符1"/>
    <w:basedOn w:val="55"/>
    <w:autoRedefine/>
    <w:semiHidden/>
    <w:qFormat/>
    <w:uiPriority w:val="0"/>
    <w:rPr>
      <w:rFonts w:cstheme="minorBidi"/>
      <w:kern w:val="2"/>
      <w:sz w:val="21"/>
      <w:szCs w:val="22"/>
    </w:rPr>
  </w:style>
  <w:style w:type="character" w:customStyle="1" w:styleId="307">
    <w:name w:val="正文文本缩进 2 Char"/>
    <w:autoRedefine/>
    <w:semiHidden/>
    <w:qFormat/>
    <w:uiPriority w:val="99"/>
    <w:rPr>
      <w:rFonts w:ascii="Times New Roman" w:hAnsi="Times New Roman" w:eastAsia="宋体"/>
    </w:rPr>
  </w:style>
  <w:style w:type="character" w:customStyle="1" w:styleId="308">
    <w:name w:val="正文文本缩进 2 Char1"/>
    <w:autoRedefine/>
    <w:qFormat/>
    <w:uiPriority w:val="0"/>
    <w:rPr>
      <w:kern w:val="2"/>
      <w:sz w:val="21"/>
      <w:szCs w:val="24"/>
    </w:rPr>
  </w:style>
  <w:style w:type="character" w:customStyle="1" w:styleId="309">
    <w:name w:val="发布"/>
    <w:autoRedefine/>
    <w:qFormat/>
    <w:uiPriority w:val="0"/>
    <w:rPr>
      <w:rFonts w:ascii="黑体" w:eastAsia="黑体"/>
      <w:spacing w:val="85"/>
      <w:w w:val="100"/>
      <w:position w:val="3"/>
      <w:sz w:val="28"/>
      <w:szCs w:val="28"/>
    </w:rPr>
  </w:style>
  <w:style w:type="character" w:customStyle="1" w:styleId="310">
    <w:name w:val="附录公式 Char"/>
    <w:basedOn w:val="98"/>
    <w:link w:val="311"/>
    <w:autoRedefine/>
    <w:qFormat/>
    <w:uiPriority w:val="0"/>
    <w:rPr>
      <w:rFonts w:ascii="宋体" w:hAnsi="宋体" w:eastAsia="宋体"/>
      <w:szCs w:val="21"/>
    </w:rPr>
  </w:style>
  <w:style w:type="paragraph" w:customStyle="1" w:styleId="311">
    <w:name w:val="附录公式"/>
    <w:basedOn w:val="99"/>
    <w:next w:val="99"/>
    <w:link w:val="310"/>
    <w:autoRedefine/>
    <w:qFormat/>
    <w:uiPriority w:val="0"/>
    <w:pPr>
      <w:tabs>
        <w:tab w:val="center" w:pos="4201"/>
        <w:tab w:val="right" w:leader="dot" w:pos="9298"/>
      </w:tabs>
      <w:autoSpaceDE w:val="0"/>
      <w:autoSpaceDN w:val="0"/>
      <w:ind w:firstLine="420"/>
    </w:pPr>
    <w:rPr>
      <w:rFonts w:cs="Times New Roman"/>
      <w:kern w:val="0"/>
      <w:sz w:val="20"/>
    </w:rPr>
  </w:style>
  <w:style w:type="character" w:customStyle="1" w:styleId="312">
    <w:name w:val="正文文本缩进 字符1"/>
    <w:autoRedefine/>
    <w:semiHidden/>
    <w:qFormat/>
    <w:uiPriority w:val="0"/>
    <w:rPr>
      <w:rFonts w:ascii="Times New Roman" w:hAnsi="Times New Roman" w:eastAsia="宋体"/>
    </w:rPr>
  </w:style>
  <w:style w:type="character" w:customStyle="1" w:styleId="313">
    <w:name w:val="正文文本缩进 Char"/>
    <w:autoRedefine/>
    <w:semiHidden/>
    <w:qFormat/>
    <w:uiPriority w:val="99"/>
    <w:rPr>
      <w:rFonts w:ascii="Times New Roman" w:hAnsi="Times New Roman" w:eastAsia="宋体"/>
    </w:rPr>
  </w:style>
  <w:style w:type="paragraph" w:customStyle="1" w:styleId="314">
    <w:name w:val="附录字母编号列项（一级）"/>
    <w:autoRedefine/>
    <w:qFormat/>
    <w:uiPriority w:val="0"/>
    <w:pPr>
      <w:tabs>
        <w:tab w:val="left" w:pos="839"/>
      </w:tabs>
      <w:ind w:left="3828"/>
    </w:pPr>
    <w:rPr>
      <w:rFonts w:ascii="宋体" w:hAnsi="Calibri" w:eastAsia="宋体" w:cs="Times New Roman"/>
      <w:sz w:val="21"/>
      <w:lang w:val="en-US" w:eastAsia="zh-CN" w:bidi="ar-SA"/>
    </w:rPr>
  </w:style>
  <w:style w:type="paragraph" w:customStyle="1" w:styleId="315">
    <w:name w:val="附录章标题"/>
    <w:next w:val="99"/>
    <w:autoRedefine/>
    <w:qFormat/>
    <w:uiPriority w:val="0"/>
    <w:pPr>
      <w:tabs>
        <w:tab w:val="left" w:pos="360"/>
        <w:tab w:val="left" w:pos="1260"/>
      </w:tabs>
      <w:wordWrap w:val="0"/>
      <w:overflowPunct w:val="0"/>
      <w:autoSpaceDE w:val="0"/>
      <w:spacing w:beforeLines="100" w:afterLines="100"/>
      <w:ind w:left="1259" w:hanging="419"/>
      <w:jc w:val="both"/>
      <w:textAlignment w:val="baseline"/>
      <w:outlineLvl w:val="1"/>
    </w:pPr>
    <w:rPr>
      <w:rFonts w:ascii="黑体" w:hAnsi="Calibri" w:eastAsia="黑体" w:cs="Times New Roman"/>
      <w:kern w:val="21"/>
      <w:sz w:val="21"/>
      <w:lang w:val="en-US" w:eastAsia="zh-CN" w:bidi="ar-SA"/>
    </w:rPr>
  </w:style>
  <w:style w:type="paragraph" w:customStyle="1" w:styleId="316">
    <w:name w:val="五级无"/>
    <w:basedOn w:val="106"/>
    <w:autoRedefine/>
    <w:qFormat/>
    <w:uiPriority w:val="0"/>
    <w:pPr>
      <w:numPr>
        <w:numId w:val="0"/>
      </w:numPr>
      <w:spacing w:beforeLines="0" w:afterLines="0"/>
    </w:pPr>
    <w:rPr>
      <w:rFonts w:ascii="宋体" w:hAnsi="Calibri" w:eastAsia="宋体"/>
    </w:rPr>
  </w:style>
  <w:style w:type="paragraph" w:customStyle="1" w:styleId="317">
    <w:name w:val="其他发布日期"/>
    <w:basedOn w:val="318"/>
    <w:autoRedefine/>
    <w:qFormat/>
    <w:uiPriority w:val="0"/>
    <w:pPr>
      <w:framePr w:wrap="around" w:vAnchor="page" w:hAnchor="text" w:x="1419"/>
    </w:pPr>
  </w:style>
  <w:style w:type="paragraph" w:customStyle="1" w:styleId="318">
    <w:name w:val="发布日期"/>
    <w:autoRedefine/>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319">
    <w:name w:val="列项●（二级）"/>
    <w:autoRedefine/>
    <w:qFormat/>
    <w:uiPriority w:val="0"/>
    <w:pPr>
      <w:tabs>
        <w:tab w:val="left" w:pos="760"/>
        <w:tab w:val="left" w:pos="840"/>
      </w:tabs>
      <w:ind w:left="840" w:hanging="420"/>
      <w:jc w:val="both"/>
    </w:pPr>
    <w:rPr>
      <w:rFonts w:ascii="宋体" w:hAnsi="Calibri" w:eastAsia="宋体" w:cs="Times New Roman"/>
      <w:sz w:val="21"/>
      <w:lang w:val="en-US" w:eastAsia="zh-CN" w:bidi="ar-SA"/>
    </w:rPr>
  </w:style>
  <w:style w:type="paragraph" w:customStyle="1" w:styleId="320">
    <w:name w:val="四级无"/>
    <w:basedOn w:val="105"/>
    <w:autoRedefine/>
    <w:qFormat/>
    <w:uiPriority w:val="0"/>
    <w:pPr>
      <w:numPr>
        <w:numId w:val="0"/>
      </w:numPr>
      <w:spacing w:beforeLines="0" w:afterLines="0"/>
    </w:pPr>
    <w:rPr>
      <w:rFonts w:ascii="宋体" w:hAnsi="Calibri" w:eastAsia="宋体"/>
    </w:rPr>
  </w:style>
  <w:style w:type="paragraph" w:customStyle="1" w:styleId="321">
    <w:name w:val="附录一级无"/>
    <w:basedOn w:val="322"/>
    <w:autoRedefine/>
    <w:qFormat/>
    <w:uiPriority w:val="0"/>
    <w:pPr>
      <w:tabs>
        <w:tab w:val="left" w:pos="360"/>
        <w:tab w:val="left" w:pos="1260"/>
      </w:tabs>
      <w:spacing w:beforeLines="0" w:afterLines="0"/>
    </w:pPr>
    <w:rPr>
      <w:rFonts w:ascii="宋体" w:eastAsia="宋体"/>
      <w:szCs w:val="21"/>
    </w:rPr>
  </w:style>
  <w:style w:type="paragraph" w:customStyle="1" w:styleId="322">
    <w:name w:val="附录一级条标题"/>
    <w:basedOn w:val="315"/>
    <w:next w:val="99"/>
    <w:autoRedefine/>
    <w:qFormat/>
    <w:uiPriority w:val="0"/>
    <w:pPr>
      <w:autoSpaceDN w:val="0"/>
      <w:spacing w:beforeLines="50" w:afterLines="50"/>
      <w:outlineLvl w:val="2"/>
    </w:pPr>
  </w:style>
  <w:style w:type="character" w:customStyle="1" w:styleId="323">
    <w:name w:val="尾注文本 Char"/>
    <w:link w:val="31"/>
    <w:autoRedefine/>
    <w:semiHidden/>
    <w:qFormat/>
    <w:uiPriority w:val="0"/>
    <w:rPr>
      <w:rFonts w:ascii="Calibri" w:hAnsi="Calibri"/>
      <w:szCs w:val="24"/>
    </w:rPr>
  </w:style>
  <w:style w:type="character" w:customStyle="1" w:styleId="324">
    <w:name w:val="尾注文本 字符1"/>
    <w:basedOn w:val="55"/>
    <w:autoRedefine/>
    <w:semiHidden/>
    <w:qFormat/>
    <w:uiPriority w:val="0"/>
    <w:rPr>
      <w:rFonts w:cstheme="minorBidi"/>
      <w:kern w:val="2"/>
      <w:sz w:val="21"/>
      <w:szCs w:val="22"/>
    </w:rPr>
  </w:style>
  <w:style w:type="character" w:customStyle="1" w:styleId="325">
    <w:name w:val="尾注文本 Char1"/>
    <w:autoRedefine/>
    <w:semiHidden/>
    <w:qFormat/>
    <w:uiPriority w:val="99"/>
    <w:rPr>
      <w:rFonts w:ascii="Times New Roman" w:hAnsi="Times New Roman" w:eastAsia="宋体"/>
    </w:rPr>
  </w:style>
  <w:style w:type="paragraph" w:customStyle="1" w:styleId="326">
    <w:name w:val="封面标准名称2"/>
    <w:basedOn w:val="327"/>
    <w:autoRedefine/>
    <w:qFormat/>
    <w:uiPriority w:val="0"/>
    <w:pPr>
      <w:framePr w:wrap="around" w:y="4469"/>
      <w:spacing w:beforeLines="630"/>
    </w:pPr>
  </w:style>
  <w:style w:type="paragraph" w:customStyle="1" w:styleId="327">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28">
    <w:name w:val="封面标准文稿编辑信息"/>
    <w:basedOn w:val="329"/>
    <w:autoRedefine/>
    <w:qFormat/>
    <w:uiPriority w:val="0"/>
    <w:pPr>
      <w:framePr w:wrap="around"/>
      <w:spacing w:before="180" w:line="180" w:lineRule="exact"/>
    </w:pPr>
    <w:rPr>
      <w:sz w:val="21"/>
    </w:rPr>
  </w:style>
  <w:style w:type="paragraph" w:customStyle="1" w:styleId="329">
    <w:name w:val="封面标准文稿类别"/>
    <w:basedOn w:val="330"/>
    <w:autoRedefine/>
    <w:qFormat/>
    <w:uiPriority w:val="0"/>
    <w:pPr>
      <w:framePr w:wrap="around"/>
      <w:spacing w:after="160" w:line="240" w:lineRule="auto"/>
    </w:pPr>
    <w:rPr>
      <w:sz w:val="24"/>
    </w:rPr>
  </w:style>
  <w:style w:type="paragraph" w:customStyle="1" w:styleId="330">
    <w:name w:val="封面一致性程度标识"/>
    <w:basedOn w:val="331"/>
    <w:autoRedefine/>
    <w:qFormat/>
    <w:uiPriority w:val="0"/>
    <w:pPr>
      <w:framePr w:wrap="around"/>
      <w:spacing w:before="440"/>
    </w:pPr>
    <w:rPr>
      <w:rFonts w:ascii="宋体" w:eastAsia="宋体"/>
    </w:rPr>
  </w:style>
  <w:style w:type="paragraph" w:customStyle="1" w:styleId="331">
    <w:name w:val="封面标准英文名称"/>
    <w:basedOn w:val="327"/>
    <w:autoRedefine/>
    <w:qFormat/>
    <w:uiPriority w:val="0"/>
    <w:pPr>
      <w:framePr w:wrap="around"/>
      <w:spacing w:before="370" w:line="400" w:lineRule="exact"/>
    </w:pPr>
    <w:rPr>
      <w:rFonts w:ascii="Times New Roman"/>
      <w:sz w:val="28"/>
      <w:szCs w:val="28"/>
    </w:rPr>
  </w:style>
  <w:style w:type="paragraph" w:customStyle="1" w:styleId="332">
    <w:name w:val="封面标准英文名称2"/>
    <w:basedOn w:val="331"/>
    <w:autoRedefine/>
    <w:qFormat/>
    <w:uiPriority w:val="0"/>
    <w:pPr>
      <w:framePr w:wrap="around" w:y="4469"/>
    </w:pPr>
  </w:style>
  <w:style w:type="paragraph" w:customStyle="1" w:styleId="333">
    <w:name w:val="目次、索引正文"/>
    <w:autoRedefine/>
    <w:qFormat/>
    <w:uiPriority w:val="0"/>
    <w:pPr>
      <w:spacing w:line="320" w:lineRule="exact"/>
      <w:jc w:val="both"/>
    </w:pPr>
    <w:rPr>
      <w:rFonts w:ascii="宋体" w:hAnsi="Calibri" w:eastAsia="宋体" w:cs="Times New Roman"/>
      <w:sz w:val="21"/>
      <w:lang w:val="en-US" w:eastAsia="zh-CN" w:bidi="ar-SA"/>
    </w:rPr>
  </w:style>
  <w:style w:type="paragraph" w:customStyle="1" w:styleId="334">
    <w:name w:val="注："/>
    <w:next w:val="99"/>
    <w:autoRedefine/>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paragraph" w:customStyle="1" w:styleId="335">
    <w:name w:val="附录标题"/>
    <w:basedOn w:val="99"/>
    <w:next w:val="99"/>
    <w:autoRedefine/>
    <w:qFormat/>
    <w:uiPriority w:val="0"/>
    <w:pPr>
      <w:tabs>
        <w:tab w:val="center" w:pos="4201"/>
        <w:tab w:val="right" w:leader="dot" w:pos="9298"/>
      </w:tabs>
      <w:autoSpaceDE w:val="0"/>
      <w:autoSpaceDN w:val="0"/>
      <w:ind w:firstLine="0" w:firstLineChars="0"/>
      <w:jc w:val="center"/>
    </w:pPr>
    <w:rPr>
      <w:rFonts w:ascii="黑体" w:hAnsi="Calibri" w:eastAsia="黑体" w:cs="Times New Roman"/>
      <w:kern w:val="0"/>
      <w:szCs w:val="20"/>
    </w:rPr>
  </w:style>
  <w:style w:type="paragraph" w:customStyle="1" w:styleId="336">
    <w:name w:val="封面一致性程度标识2"/>
    <w:basedOn w:val="330"/>
    <w:autoRedefine/>
    <w:qFormat/>
    <w:uiPriority w:val="0"/>
    <w:pPr>
      <w:framePr w:wrap="around" w:y="4469"/>
    </w:pPr>
  </w:style>
  <w:style w:type="paragraph" w:customStyle="1" w:styleId="337">
    <w:name w:val="正文1"/>
    <w:autoRedefine/>
    <w:qFormat/>
    <w:uiPriority w:val="0"/>
    <w:pPr>
      <w:jc w:val="both"/>
    </w:pPr>
    <w:rPr>
      <w:rFonts w:ascii="Calibri" w:hAnsi="Calibri" w:eastAsia="宋体" w:cs="Times New Roman"/>
      <w:kern w:val="2"/>
      <w:sz w:val="21"/>
      <w:szCs w:val="21"/>
      <w:lang w:val="en-US" w:eastAsia="zh-CN" w:bidi="ar-SA"/>
    </w:rPr>
  </w:style>
  <w:style w:type="paragraph" w:customStyle="1" w:styleId="338">
    <w:name w:val="附录二级条标题"/>
    <w:basedOn w:val="1"/>
    <w:next w:val="99"/>
    <w:autoRedefine/>
    <w:qFormat/>
    <w:uiPriority w:val="0"/>
    <w:pPr>
      <w:widowControl/>
      <w:tabs>
        <w:tab w:val="left" w:pos="360"/>
      </w:tabs>
      <w:wordWrap w:val="0"/>
      <w:overflowPunct w:val="0"/>
      <w:autoSpaceDE w:val="0"/>
      <w:autoSpaceDN w:val="0"/>
      <w:spacing w:beforeLines="50" w:afterLines="50" w:line="240" w:lineRule="auto"/>
      <w:textAlignment w:val="baseline"/>
      <w:outlineLvl w:val="3"/>
    </w:pPr>
    <w:rPr>
      <w:rFonts w:ascii="黑体" w:hAnsi="Calibri" w:eastAsia="黑体" w:cs="Times New Roman"/>
      <w:kern w:val="21"/>
      <w:szCs w:val="20"/>
    </w:rPr>
  </w:style>
  <w:style w:type="paragraph" w:customStyle="1" w:styleId="339">
    <w:name w:val="其他标准标志"/>
    <w:basedOn w:val="340"/>
    <w:autoRedefine/>
    <w:qFormat/>
    <w:uiPriority w:val="0"/>
    <w:pPr>
      <w:framePr w:w="6101" w:wrap="around" w:vAnchor="page" w:hAnchor="page" w:x="4673" w:y="942"/>
    </w:pPr>
    <w:rPr>
      <w:w w:val="130"/>
    </w:rPr>
  </w:style>
  <w:style w:type="paragraph" w:customStyle="1" w:styleId="34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341">
    <w:name w:val="注×：（正文）"/>
    <w:autoRedefine/>
    <w:qFormat/>
    <w:uiPriority w:val="0"/>
    <w:pPr>
      <w:numPr>
        <w:ilvl w:val="0"/>
        <w:numId w:val="8"/>
      </w:numPr>
      <w:jc w:val="both"/>
    </w:pPr>
    <w:rPr>
      <w:rFonts w:ascii="宋体" w:hAnsi="Calibri" w:eastAsia="宋体" w:cs="Times New Roman"/>
      <w:sz w:val="18"/>
      <w:szCs w:val="18"/>
      <w:lang w:val="en-US" w:eastAsia="zh-CN" w:bidi="ar-SA"/>
    </w:rPr>
  </w:style>
  <w:style w:type="paragraph" w:customStyle="1" w:styleId="34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43">
    <w:name w:val="附录五级条标题"/>
    <w:basedOn w:val="344"/>
    <w:next w:val="99"/>
    <w:autoRedefine/>
    <w:qFormat/>
    <w:uiPriority w:val="0"/>
    <w:pPr>
      <w:tabs>
        <w:tab w:val="left" w:pos="360"/>
        <w:tab w:val="left" w:pos="2520"/>
        <w:tab w:val="left" w:pos="2940"/>
        <w:tab w:val="left" w:pos="3360"/>
      </w:tabs>
      <w:ind w:left="3359"/>
      <w:outlineLvl w:val="6"/>
    </w:pPr>
  </w:style>
  <w:style w:type="paragraph" w:customStyle="1" w:styleId="344">
    <w:name w:val="附录四级条标题"/>
    <w:basedOn w:val="345"/>
    <w:next w:val="99"/>
    <w:autoRedefine/>
    <w:qFormat/>
    <w:uiPriority w:val="0"/>
    <w:pPr>
      <w:tabs>
        <w:tab w:val="left" w:pos="360"/>
        <w:tab w:val="left" w:pos="2520"/>
        <w:tab w:val="left" w:pos="2940"/>
      </w:tabs>
      <w:ind w:left="2939"/>
      <w:outlineLvl w:val="5"/>
    </w:pPr>
  </w:style>
  <w:style w:type="paragraph" w:customStyle="1" w:styleId="345">
    <w:name w:val="附录三级条标题"/>
    <w:basedOn w:val="338"/>
    <w:next w:val="99"/>
    <w:autoRedefine/>
    <w:qFormat/>
    <w:uiPriority w:val="0"/>
    <w:pPr>
      <w:tabs>
        <w:tab w:val="left" w:pos="2520"/>
      </w:tabs>
      <w:ind w:left="2519" w:hanging="419"/>
      <w:outlineLvl w:val="4"/>
    </w:pPr>
  </w:style>
  <w:style w:type="paragraph" w:customStyle="1" w:styleId="346">
    <w:name w:val="一级无"/>
    <w:basedOn w:val="101"/>
    <w:autoRedefine/>
    <w:qFormat/>
    <w:uiPriority w:val="0"/>
    <w:pPr>
      <w:numPr>
        <w:numId w:val="0"/>
      </w:numPr>
      <w:spacing w:beforeLines="0"/>
      <w:ind w:left="993"/>
    </w:pPr>
    <w:rPr>
      <w:rFonts w:ascii="宋体" w:hAnsi="Calibri" w:eastAsia="宋体"/>
    </w:rPr>
  </w:style>
  <w:style w:type="paragraph" w:customStyle="1" w:styleId="347">
    <w:name w:val="附录二级无"/>
    <w:basedOn w:val="338"/>
    <w:autoRedefine/>
    <w:qFormat/>
    <w:uiPriority w:val="0"/>
    <w:pPr>
      <w:tabs>
        <w:tab w:val="clear" w:pos="360"/>
      </w:tabs>
      <w:spacing w:beforeLines="0" w:afterLines="0"/>
    </w:pPr>
    <w:rPr>
      <w:rFonts w:ascii="宋体" w:eastAsia="宋体"/>
      <w:szCs w:val="21"/>
    </w:rPr>
  </w:style>
  <w:style w:type="paragraph" w:customStyle="1" w:styleId="348">
    <w:name w:val="附录图标号"/>
    <w:basedOn w:val="1"/>
    <w:autoRedefine/>
    <w:qFormat/>
    <w:uiPriority w:val="0"/>
    <w:pPr>
      <w:keepNext/>
      <w:pageBreakBefore/>
      <w:widowControl/>
      <w:numPr>
        <w:ilvl w:val="0"/>
        <w:numId w:val="9"/>
      </w:numPr>
      <w:spacing w:line="14" w:lineRule="exact"/>
      <w:ind w:left="0" w:firstLine="363"/>
      <w:jc w:val="center"/>
      <w:outlineLvl w:val="0"/>
    </w:pPr>
    <w:rPr>
      <w:rFonts w:ascii="Calibri" w:hAnsi="Calibri" w:cs="Times New Roman"/>
      <w:color w:val="FFFFFF"/>
      <w:szCs w:val="24"/>
    </w:rPr>
  </w:style>
  <w:style w:type="paragraph" w:customStyle="1" w:styleId="349">
    <w:name w:val="附录公式编号制表符"/>
    <w:basedOn w:val="1"/>
    <w:next w:val="99"/>
    <w:autoRedefine/>
    <w:qFormat/>
    <w:uiPriority w:val="0"/>
    <w:pPr>
      <w:widowControl/>
      <w:tabs>
        <w:tab w:val="center" w:pos="4201"/>
        <w:tab w:val="right" w:leader="dot" w:pos="9298"/>
      </w:tabs>
      <w:autoSpaceDE w:val="0"/>
      <w:autoSpaceDN w:val="0"/>
      <w:spacing w:line="240" w:lineRule="auto"/>
    </w:pPr>
    <w:rPr>
      <w:rFonts w:ascii="宋体" w:hAnsi="Calibri" w:cs="Times New Roman"/>
      <w:kern w:val="0"/>
      <w:szCs w:val="20"/>
    </w:rPr>
  </w:style>
  <w:style w:type="paragraph" w:customStyle="1" w:styleId="350">
    <w:name w:val="参考文献"/>
    <w:basedOn w:val="1"/>
    <w:next w:val="99"/>
    <w:autoRedefine/>
    <w:qFormat/>
    <w:uiPriority w:val="0"/>
    <w:pPr>
      <w:keepNext/>
      <w:pageBreakBefore/>
      <w:widowControl/>
      <w:shd w:val="clear" w:color="FFFFFF" w:fill="FFFFFF"/>
      <w:spacing w:before="640" w:after="200" w:line="240" w:lineRule="auto"/>
      <w:jc w:val="center"/>
      <w:outlineLvl w:val="0"/>
    </w:pPr>
    <w:rPr>
      <w:rFonts w:ascii="黑体" w:hAnsi="Calibri" w:eastAsia="黑体" w:cs="Times New Roman"/>
      <w:kern w:val="0"/>
      <w:szCs w:val="20"/>
    </w:rPr>
  </w:style>
  <w:style w:type="paragraph" w:customStyle="1" w:styleId="351">
    <w:name w:val="文献分类号"/>
    <w:autoRedefine/>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352">
    <w:name w:val="正文公式编号制表符"/>
    <w:basedOn w:val="99"/>
    <w:next w:val="99"/>
    <w:autoRedefine/>
    <w:qFormat/>
    <w:uiPriority w:val="0"/>
    <w:pPr>
      <w:tabs>
        <w:tab w:val="center" w:pos="4201"/>
        <w:tab w:val="right" w:leader="dot" w:pos="9298"/>
      </w:tabs>
      <w:autoSpaceDE w:val="0"/>
      <w:autoSpaceDN w:val="0"/>
      <w:ind w:firstLine="0" w:firstLineChars="0"/>
    </w:pPr>
    <w:rPr>
      <w:rFonts w:hAnsi="Calibri" w:cs="Times New Roman"/>
      <w:kern w:val="0"/>
      <w:szCs w:val="20"/>
    </w:rPr>
  </w:style>
  <w:style w:type="paragraph" w:customStyle="1" w:styleId="3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354">
    <w:name w:val="前言、引言标题"/>
    <w:next w:val="99"/>
    <w:autoRedefine/>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355">
    <w:name w:val="三级无"/>
    <w:basedOn w:val="104"/>
    <w:autoRedefine/>
    <w:qFormat/>
    <w:uiPriority w:val="0"/>
    <w:pPr>
      <w:numPr>
        <w:ilvl w:val="0"/>
        <w:numId w:val="0"/>
      </w:numPr>
      <w:spacing w:beforeLines="0" w:afterLines="0"/>
    </w:pPr>
    <w:rPr>
      <w:rFonts w:ascii="宋体" w:hAnsi="Calibri" w:eastAsia="宋体"/>
    </w:rPr>
  </w:style>
  <w:style w:type="paragraph" w:customStyle="1" w:styleId="356">
    <w:name w:val="封面正文"/>
    <w:autoRedefine/>
    <w:qFormat/>
    <w:uiPriority w:val="0"/>
    <w:pPr>
      <w:jc w:val="both"/>
    </w:pPr>
    <w:rPr>
      <w:rFonts w:ascii="Calibri" w:hAnsi="Calibri" w:eastAsia="宋体" w:cs="Times New Roman"/>
      <w:lang w:val="en-US" w:eastAsia="zh-CN" w:bidi="ar-SA"/>
    </w:rPr>
  </w:style>
  <w:style w:type="paragraph" w:customStyle="1" w:styleId="357">
    <w:name w:val="列项◆（三级）"/>
    <w:basedOn w:val="1"/>
    <w:autoRedefine/>
    <w:qFormat/>
    <w:uiPriority w:val="0"/>
    <w:pPr>
      <w:numPr>
        <w:ilvl w:val="2"/>
        <w:numId w:val="6"/>
      </w:numPr>
      <w:tabs>
        <w:tab w:val="left" w:pos="1678"/>
      </w:tabs>
      <w:spacing w:line="240" w:lineRule="auto"/>
    </w:pPr>
    <w:rPr>
      <w:rFonts w:ascii="宋体" w:hAnsi="Calibri" w:cs="Times New Roman"/>
      <w:szCs w:val="21"/>
    </w:rPr>
  </w:style>
  <w:style w:type="paragraph" w:customStyle="1" w:styleId="35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359">
    <w:name w:val="图的脚注"/>
    <w:next w:val="99"/>
    <w:autoRedefine/>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360">
    <w:name w:val="示例"/>
    <w:next w:val="361"/>
    <w:autoRedefine/>
    <w:qFormat/>
    <w:uiPriority w:val="0"/>
    <w:pPr>
      <w:widowControl w:val="0"/>
      <w:numPr>
        <w:ilvl w:val="0"/>
        <w:numId w:val="10"/>
      </w:numPr>
      <w:jc w:val="both"/>
    </w:pPr>
    <w:rPr>
      <w:rFonts w:ascii="黑体" w:hAnsi="Calibri" w:eastAsia="黑体" w:cs="Times New Roman"/>
      <w:sz w:val="18"/>
      <w:szCs w:val="18"/>
      <w:lang w:val="en-US" w:eastAsia="zh-CN" w:bidi="ar-SA"/>
    </w:rPr>
  </w:style>
  <w:style w:type="paragraph" w:customStyle="1" w:styleId="361">
    <w:name w:val="示例内容"/>
    <w:autoRedefine/>
    <w:qFormat/>
    <w:uiPriority w:val="0"/>
    <w:pPr>
      <w:ind w:firstLine="200" w:firstLineChars="200"/>
    </w:pPr>
    <w:rPr>
      <w:rFonts w:ascii="宋体" w:hAnsi="Calibri" w:eastAsia="宋体" w:cs="Times New Roman"/>
      <w:sz w:val="18"/>
      <w:szCs w:val="18"/>
      <w:lang w:val="en-US" w:eastAsia="zh-CN" w:bidi="ar-SA"/>
    </w:rPr>
  </w:style>
  <w:style w:type="paragraph" w:customStyle="1" w:styleId="362">
    <w:name w:val="附录四级无"/>
    <w:basedOn w:val="344"/>
    <w:autoRedefine/>
    <w:qFormat/>
    <w:uiPriority w:val="0"/>
    <w:pPr>
      <w:tabs>
        <w:tab w:val="clear" w:pos="360"/>
      </w:tabs>
      <w:spacing w:beforeLines="0" w:afterLines="0"/>
    </w:pPr>
    <w:rPr>
      <w:rFonts w:ascii="宋体" w:eastAsia="宋体"/>
      <w:szCs w:val="21"/>
    </w:rPr>
  </w:style>
  <w:style w:type="paragraph" w:customStyle="1" w:styleId="363">
    <w:name w:val="图标脚注说明"/>
    <w:basedOn w:val="99"/>
    <w:autoRedefine/>
    <w:qFormat/>
    <w:uiPriority w:val="0"/>
    <w:pPr>
      <w:tabs>
        <w:tab w:val="center" w:pos="4201"/>
        <w:tab w:val="right" w:leader="dot" w:pos="9298"/>
      </w:tabs>
      <w:autoSpaceDE w:val="0"/>
      <w:autoSpaceDN w:val="0"/>
      <w:ind w:left="840" w:hanging="420" w:firstLineChars="0"/>
    </w:pPr>
    <w:rPr>
      <w:rFonts w:hAnsi="Calibri" w:cs="Times New Roman"/>
      <w:kern w:val="0"/>
      <w:sz w:val="18"/>
      <w:szCs w:val="18"/>
    </w:rPr>
  </w:style>
  <w:style w:type="paragraph" w:customStyle="1" w:styleId="364">
    <w:name w:val="发布部门"/>
    <w:next w:val="99"/>
    <w:autoRedefine/>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365">
    <w:name w:val="条文脚注"/>
    <w:basedOn w:val="40"/>
    <w:autoRedefine/>
    <w:qFormat/>
    <w:uiPriority w:val="0"/>
    <w:pPr>
      <w:tabs>
        <w:tab w:val="left" w:pos="0"/>
      </w:tabs>
      <w:spacing w:line="240" w:lineRule="auto"/>
      <w:jc w:val="both"/>
    </w:pPr>
    <w:rPr>
      <w:rFonts w:ascii="宋体" w:hAnsi="Calibri" w:cs="Times New Roman"/>
    </w:rPr>
  </w:style>
  <w:style w:type="paragraph" w:customStyle="1" w:styleId="366">
    <w:name w:val="列项说明"/>
    <w:basedOn w:val="1"/>
    <w:autoRedefine/>
    <w:qFormat/>
    <w:uiPriority w:val="0"/>
    <w:pPr>
      <w:adjustRightInd w:val="0"/>
      <w:spacing w:line="320" w:lineRule="exact"/>
      <w:ind w:left="400" w:leftChars="200" w:hanging="200" w:hangingChars="200"/>
      <w:jc w:val="left"/>
      <w:textAlignment w:val="baseline"/>
    </w:pPr>
    <w:rPr>
      <w:rFonts w:ascii="宋体" w:hAnsi="Calibri" w:cs="Times New Roman"/>
      <w:kern w:val="0"/>
      <w:szCs w:val="20"/>
    </w:rPr>
  </w:style>
  <w:style w:type="paragraph" w:customStyle="1" w:styleId="367">
    <w:name w:val="附录表标题"/>
    <w:basedOn w:val="1"/>
    <w:next w:val="99"/>
    <w:autoRedefine/>
    <w:qFormat/>
    <w:uiPriority w:val="0"/>
    <w:pPr>
      <w:numPr>
        <w:ilvl w:val="1"/>
        <w:numId w:val="11"/>
      </w:numPr>
      <w:spacing w:beforeLines="50" w:afterLines="50" w:line="240" w:lineRule="auto"/>
      <w:ind w:left="0" w:firstLine="0"/>
      <w:jc w:val="center"/>
    </w:pPr>
    <w:rPr>
      <w:rFonts w:ascii="黑体" w:hAnsi="Calibri" w:eastAsia="黑体" w:cs="Times New Roman"/>
      <w:szCs w:val="21"/>
    </w:rPr>
  </w:style>
  <w:style w:type="paragraph" w:customStyle="1" w:styleId="368">
    <w:name w:val="标准书脚_偶数页"/>
    <w:autoRedefine/>
    <w:qFormat/>
    <w:uiPriority w:val="0"/>
    <w:pPr>
      <w:spacing w:before="120"/>
      <w:ind w:left="221"/>
    </w:pPr>
    <w:rPr>
      <w:rFonts w:ascii="宋体" w:hAnsi="Calibri" w:eastAsia="宋体" w:cs="Times New Roman"/>
      <w:sz w:val="18"/>
      <w:szCs w:val="18"/>
      <w:lang w:val="en-US" w:eastAsia="zh-CN" w:bidi="ar-SA"/>
    </w:rPr>
  </w:style>
  <w:style w:type="paragraph" w:customStyle="1" w:styleId="369">
    <w:name w:val="列项说明数字编号"/>
    <w:autoRedefine/>
    <w:qFormat/>
    <w:uiPriority w:val="0"/>
    <w:pPr>
      <w:ind w:left="600" w:leftChars="400" w:hanging="200" w:hangingChars="200"/>
    </w:pPr>
    <w:rPr>
      <w:rFonts w:ascii="宋体" w:hAnsi="Calibri" w:eastAsia="宋体" w:cs="Times New Roman"/>
      <w:sz w:val="21"/>
      <w:lang w:val="en-US" w:eastAsia="zh-CN" w:bidi="ar-SA"/>
    </w:rPr>
  </w:style>
  <w:style w:type="paragraph" w:customStyle="1" w:styleId="370">
    <w:name w:val="目次、标准名称标题"/>
    <w:basedOn w:val="1"/>
    <w:next w:val="99"/>
    <w:autoRedefine/>
    <w:qFormat/>
    <w:uiPriority w:val="0"/>
    <w:pPr>
      <w:keepNext/>
      <w:pageBreakBefore/>
      <w:widowControl/>
      <w:shd w:val="clear" w:color="FFFFFF" w:fill="FFFFFF"/>
      <w:spacing w:before="640" w:after="560" w:line="460" w:lineRule="exact"/>
      <w:jc w:val="center"/>
      <w:outlineLvl w:val="0"/>
    </w:pPr>
    <w:rPr>
      <w:rFonts w:ascii="黑体" w:hAnsi="Calibri" w:eastAsia="黑体" w:cs="Times New Roman"/>
      <w:kern w:val="0"/>
      <w:sz w:val="32"/>
      <w:szCs w:val="20"/>
    </w:rPr>
  </w:style>
  <w:style w:type="paragraph" w:customStyle="1" w:styleId="371">
    <w:name w:val="封面标准文稿类别2"/>
    <w:basedOn w:val="329"/>
    <w:autoRedefine/>
    <w:qFormat/>
    <w:uiPriority w:val="0"/>
    <w:pPr>
      <w:framePr w:wrap="around" w:y="4469"/>
    </w:pPr>
  </w:style>
  <w:style w:type="paragraph" w:customStyle="1" w:styleId="372">
    <w:name w:val="图表脚注说明"/>
    <w:basedOn w:val="1"/>
    <w:autoRedefine/>
    <w:qFormat/>
    <w:uiPriority w:val="0"/>
    <w:pPr>
      <w:spacing w:line="240" w:lineRule="auto"/>
      <w:ind w:left="544" w:hanging="181"/>
    </w:pPr>
    <w:rPr>
      <w:rFonts w:ascii="宋体" w:hAnsi="Calibri" w:cs="Times New Roman"/>
      <w:sz w:val="18"/>
      <w:szCs w:val="18"/>
    </w:rPr>
  </w:style>
  <w:style w:type="paragraph" w:customStyle="1" w:styleId="373">
    <w:name w:val="终结线"/>
    <w:basedOn w:val="1"/>
    <w:autoRedefine/>
    <w:qFormat/>
    <w:uiPriority w:val="0"/>
    <w:pPr>
      <w:framePr w:hSpace="181" w:vSpace="181" w:wrap="around" w:vAnchor="text" w:hAnchor="margin" w:xAlign="center" w:y="285"/>
      <w:spacing w:line="240" w:lineRule="auto"/>
    </w:pPr>
    <w:rPr>
      <w:rFonts w:ascii="Calibri" w:hAnsi="Calibri" w:cs="Times New Roman"/>
      <w:szCs w:val="24"/>
    </w:rPr>
  </w:style>
  <w:style w:type="paragraph" w:customStyle="1" w:styleId="374">
    <w:name w:val="列项——（一级）"/>
    <w:autoRedefine/>
    <w:qFormat/>
    <w:uiPriority w:val="0"/>
    <w:pPr>
      <w:widowControl w:val="0"/>
      <w:numPr>
        <w:ilvl w:val="0"/>
        <w:numId w:val="6"/>
      </w:numPr>
      <w:jc w:val="both"/>
    </w:pPr>
    <w:rPr>
      <w:rFonts w:ascii="宋体" w:hAnsi="Calibri" w:eastAsia="宋体" w:cs="Times New Roman"/>
      <w:sz w:val="21"/>
      <w:lang w:val="en-US" w:eastAsia="zh-CN" w:bidi="ar-SA"/>
    </w:rPr>
  </w:style>
  <w:style w:type="paragraph" w:customStyle="1" w:styleId="375">
    <w:name w:val="注×："/>
    <w:autoRedefine/>
    <w:qFormat/>
    <w:uiPriority w:val="0"/>
    <w:pPr>
      <w:widowControl w:val="0"/>
      <w:autoSpaceDE w:val="0"/>
      <w:autoSpaceDN w:val="0"/>
      <w:ind w:left="811" w:hanging="448"/>
      <w:jc w:val="both"/>
    </w:pPr>
    <w:rPr>
      <w:rFonts w:ascii="宋体" w:hAnsi="Calibri" w:eastAsia="宋体" w:cs="Times New Roman"/>
      <w:sz w:val="18"/>
      <w:szCs w:val="18"/>
      <w:lang w:val="en-US" w:eastAsia="zh-CN" w:bidi="ar-SA"/>
    </w:rPr>
  </w:style>
  <w:style w:type="paragraph" w:customStyle="1" w:styleId="376">
    <w:name w:val="正文图标题"/>
    <w:next w:val="99"/>
    <w:autoRedefine/>
    <w:qFormat/>
    <w:uiPriority w:val="0"/>
    <w:pPr>
      <w:tabs>
        <w:tab w:val="left" w:pos="360"/>
      </w:tabs>
      <w:spacing w:beforeLines="50" w:afterLines="50"/>
      <w:jc w:val="center"/>
    </w:pPr>
    <w:rPr>
      <w:rFonts w:ascii="黑体" w:hAnsi="Calibri" w:eastAsia="黑体" w:cs="Times New Roman"/>
      <w:sz w:val="21"/>
      <w:lang w:val="en-US" w:eastAsia="zh-CN" w:bidi="ar-SA"/>
    </w:rPr>
  </w:style>
  <w:style w:type="paragraph" w:customStyle="1" w:styleId="377">
    <w:name w:val="封面标准号1"/>
    <w:autoRedefine/>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378">
    <w:name w:val="附录表标号"/>
    <w:basedOn w:val="1"/>
    <w:next w:val="99"/>
    <w:autoRedefine/>
    <w:qFormat/>
    <w:uiPriority w:val="0"/>
    <w:pPr>
      <w:numPr>
        <w:ilvl w:val="0"/>
        <w:numId w:val="11"/>
      </w:numPr>
      <w:spacing w:line="14" w:lineRule="exact"/>
      <w:jc w:val="center"/>
      <w:outlineLvl w:val="0"/>
    </w:pPr>
    <w:rPr>
      <w:rFonts w:ascii="Calibri" w:hAnsi="Calibri" w:cs="Times New Roman"/>
      <w:color w:val="FFFFFF"/>
      <w:szCs w:val="24"/>
    </w:rPr>
  </w:style>
  <w:style w:type="paragraph" w:customStyle="1" w:styleId="379">
    <w:name w:val="标准书脚_奇数页"/>
    <w:autoRedefine/>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38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381">
    <w:name w:val="示例×："/>
    <w:basedOn w:val="102"/>
    <w:autoRedefine/>
    <w:qFormat/>
    <w:uiPriority w:val="0"/>
    <w:pPr>
      <w:numPr>
        <w:numId w:val="0"/>
      </w:numPr>
      <w:spacing w:before="240" w:beforeLines="0" w:after="240" w:afterLines="100"/>
      <w:ind w:firstLine="363"/>
      <w:jc w:val="left"/>
      <w:outlineLvl w:val="9"/>
    </w:pPr>
    <w:rPr>
      <w:rFonts w:ascii="宋体" w:hAnsi="Calibri" w:eastAsia="宋体"/>
      <w:sz w:val="18"/>
      <w:szCs w:val="18"/>
    </w:rPr>
  </w:style>
  <w:style w:type="paragraph" w:customStyle="1" w:styleId="382">
    <w:name w:val="其他实施日期"/>
    <w:basedOn w:val="383"/>
    <w:autoRedefine/>
    <w:qFormat/>
    <w:uiPriority w:val="0"/>
    <w:pPr>
      <w:framePr w:wrap="around"/>
    </w:pPr>
  </w:style>
  <w:style w:type="paragraph" w:customStyle="1" w:styleId="383">
    <w:name w:val="实施日期"/>
    <w:basedOn w:val="318"/>
    <w:autoRedefine/>
    <w:qFormat/>
    <w:uiPriority w:val="0"/>
    <w:pPr>
      <w:framePr w:wrap="around" w:vAnchor="page" w:hAnchor="text"/>
      <w:jc w:val="right"/>
    </w:pPr>
  </w:style>
  <w:style w:type="paragraph" w:customStyle="1" w:styleId="384">
    <w:name w:val="标准书眉_奇数页"/>
    <w:next w:val="1"/>
    <w:autoRedefine/>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385">
    <w:name w:val="附录图标题"/>
    <w:basedOn w:val="1"/>
    <w:next w:val="99"/>
    <w:autoRedefine/>
    <w:qFormat/>
    <w:uiPriority w:val="0"/>
    <w:pPr>
      <w:numPr>
        <w:ilvl w:val="1"/>
        <w:numId w:val="9"/>
      </w:numPr>
      <w:tabs>
        <w:tab w:val="left" w:pos="363"/>
      </w:tabs>
      <w:spacing w:beforeLines="50" w:afterLines="50" w:line="240" w:lineRule="auto"/>
      <w:ind w:left="0" w:firstLine="0"/>
      <w:jc w:val="center"/>
    </w:pPr>
    <w:rPr>
      <w:rFonts w:ascii="黑体" w:hAnsi="Calibri" w:eastAsia="黑体" w:cs="Times New Roman"/>
      <w:szCs w:val="21"/>
    </w:rPr>
  </w:style>
  <w:style w:type="paragraph" w:customStyle="1" w:styleId="386">
    <w:name w:val="附录五级无"/>
    <w:basedOn w:val="343"/>
    <w:autoRedefine/>
    <w:qFormat/>
    <w:uiPriority w:val="0"/>
    <w:pPr>
      <w:tabs>
        <w:tab w:val="clear" w:pos="360"/>
      </w:tabs>
      <w:spacing w:beforeLines="0" w:afterLines="0"/>
    </w:pPr>
    <w:rPr>
      <w:rFonts w:ascii="宋体" w:eastAsia="宋体"/>
      <w:szCs w:val="21"/>
    </w:rPr>
  </w:style>
  <w:style w:type="paragraph" w:customStyle="1" w:styleId="387">
    <w:name w:val="封面标准文稿编辑信息2"/>
    <w:basedOn w:val="328"/>
    <w:autoRedefine/>
    <w:qFormat/>
    <w:uiPriority w:val="0"/>
    <w:pPr>
      <w:framePr w:wrap="around" w:y="4469"/>
    </w:pPr>
  </w:style>
  <w:style w:type="paragraph" w:customStyle="1" w:styleId="388">
    <w:name w:val="其他发布部门"/>
    <w:basedOn w:val="364"/>
    <w:autoRedefine/>
    <w:qFormat/>
    <w:uiPriority w:val="0"/>
    <w:pPr>
      <w:framePr w:wrap="around" w:y="15310"/>
      <w:spacing w:line="0" w:lineRule="atLeast"/>
    </w:pPr>
    <w:rPr>
      <w:rFonts w:ascii="黑体" w:eastAsia="黑体"/>
      <w:b w:val="0"/>
    </w:rPr>
  </w:style>
  <w:style w:type="paragraph" w:customStyle="1" w:styleId="389">
    <w:name w:val="附录三级无"/>
    <w:basedOn w:val="345"/>
    <w:autoRedefine/>
    <w:qFormat/>
    <w:uiPriority w:val="0"/>
    <w:pPr>
      <w:tabs>
        <w:tab w:val="clear" w:pos="360"/>
      </w:tabs>
      <w:spacing w:beforeLines="0" w:afterLines="0"/>
    </w:pPr>
    <w:rPr>
      <w:rFonts w:ascii="宋体" w:eastAsia="宋体"/>
      <w:szCs w:val="21"/>
    </w:rPr>
  </w:style>
  <w:style w:type="paragraph" w:customStyle="1" w:styleId="390">
    <w:name w:val="示例后文字"/>
    <w:basedOn w:val="99"/>
    <w:next w:val="99"/>
    <w:autoRedefine/>
    <w:qFormat/>
    <w:uiPriority w:val="0"/>
    <w:pPr>
      <w:tabs>
        <w:tab w:val="center" w:pos="4201"/>
        <w:tab w:val="right" w:leader="dot" w:pos="9298"/>
      </w:tabs>
      <w:autoSpaceDE w:val="0"/>
      <w:autoSpaceDN w:val="0"/>
      <w:ind w:firstLine="360"/>
    </w:pPr>
    <w:rPr>
      <w:rFonts w:hAnsi="Calibri" w:cs="Times New Roman"/>
      <w:kern w:val="0"/>
      <w:sz w:val="18"/>
      <w:szCs w:val="20"/>
    </w:rPr>
  </w:style>
  <w:style w:type="paragraph" w:customStyle="1" w:styleId="391">
    <w:name w:val="参考文献、索引标题"/>
    <w:basedOn w:val="1"/>
    <w:next w:val="99"/>
    <w:autoRedefine/>
    <w:qFormat/>
    <w:uiPriority w:val="0"/>
    <w:pPr>
      <w:keepNext/>
      <w:pageBreakBefore/>
      <w:widowControl/>
      <w:shd w:val="clear" w:color="FFFFFF" w:fill="FFFFFF"/>
      <w:spacing w:before="640" w:after="200" w:line="240" w:lineRule="auto"/>
      <w:jc w:val="center"/>
      <w:outlineLvl w:val="0"/>
    </w:pPr>
    <w:rPr>
      <w:rFonts w:ascii="黑体" w:hAnsi="Calibri" w:eastAsia="黑体" w:cs="Times New Roman"/>
      <w:kern w:val="0"/>
      <w:szCs w:val="20"/>
    </w:rPr>
  </w:style>
  <w:style w:type="paragraph" w:customStyle="1" w:styleId="392">
    <w:name w:val="标准书眉一"/>
    <w:autoRedefine/>
    <w:qFormat/>
    <w:uiPriority w:val="0"/>
    <w:pPr>
      <w:jc w:val="both"/>
    </w:pPr>
    <w:rPr>
      <w:rFonts w:ascii="Calibri" w:hAnsi="Calibri" w:eastAsia="宋体" w:cs="Times New Roman"/>
      <w:lang w:val="en-US" w:eastAsia="zh-CN" w:bidi="ar-SA"/>
    </w:rPr>
  </w:style>
  <w:style w:type="paragraph" w:customStyle="1" w:styleId="393">
    <w:name w:val="注：（正文）"/>
    <w:basedOn w:val="334"/>
    <w:next w:val="99"/>
    <w:autoRedefine/>
    <w:qFormat/>
    <w:uiPriority w:val="0"/>
  </w:style>
  <w:style w:type="paragraph" w:customStyle="1" w:styleId="394">
    <w:name w:val="附录标识"/>
    <w:basedOn w:val="1"/>
    <w:next w:val="99"/>
    <w:autoRedefine/>
    <w:qFormat/>
    <w:uiPriority w:val="0"/>
    <w:pPr>
      <w:keepNext/>
      <w:widowControl/>
      <w:shd w:val="clear" w:color="FFFFFF" w:fill="FFFFFF"/>
      <w:tabs>
        <w:tab w:val="left" w:pos="840"/>
        <w:tab w:val="left" w:pos="6405"/>
      </w:tabs>
      <w:spacing w:before="640" w:after="280" w:line="240" w:lineRule="auto"/>
      <w:ind w:left="839" w:hanging="419"/>
      <w:jc w:val="center"/>
      <w:outlineLvl w:val="0"/>
    </w:pPr>
    <w:rPr>
      <w:rFonts w:ascii="黑体" w:hAnsi="Calibri" w:eastAsia="黑体" w:cs="Times New Roman"/>
      <w:kern w:val="0"/>
      <w:szCs w:val="20"/>
    </w:rPr>
  </w:style>
  <w:style w:type="paragraph" w:customStyle="1" w:styleId="395">
    <w:name w:val="附录数字编号列项（二级）"/>
    <w:autoRedefine/>
    <w:qFormat/>
    <w:uiPriority w:val="0"/>
    <w:pPr>
      <w:tabs>
        <w:tab w:val="left" w:pos="840"/>
        <w:tab w:val="left" w:pos="992"/>
      </w:tabs>
      <w:ind w:left="992" w:hanging="567"/>
    </w:pPr>
    <w:rPr>
      <w:rFonts w:ascii="宋体" w:hAnsi="Calibri" w:eastAsia="宋体" w:cs="Times New Roman"/>
      <w:sz w:val="21"/>
      <w:lang w:val="en-US" w:eastAsia="zh-CN" w:bidi="ar-SA"/>
    </w:rPr>
  </w:style>
  <w:style w:type="paragraph" w:customStyle="1" w:styleId="396">
    <w:name w:val="标准书眉_偶数页"/>
    <w:basedOn w:val="384"/>
    <w:next w:val="1"/>
    <w:autoRedefine/>
    <w:qFormat/>
    <w:uiPriority w:val="0"/>
    <w:pPr>
      <w:jc w:val="left"/>
    </w:pPr>
  </w:style>
  <w:style w:type="character" w:customStyle="1" w:styleId="397">
    <w:name w:val="正式正文 Char"/>
    <w:link w:val="189"/>
    <w:autoRedefine/>
    <w:qFormat/>
    <w:uiPriority w:val="0"/>
    <w:rPr>
      <w:kern w:val="2"/>
      <w:sz w:val="21"/>
      <w:szCs w:val="22"/>
    </w:rPr>
  </w:style>
  <w:style w:type="character" w:customStyle="1" w:styleId="398">
    <w:name w:val="表格内容 Char"/>
    <w:link w:val="191"/>
    <w:autoRedefine/>
    <w:qFormat/>
    <w:uiPriority w:val="0"/>
    <w:rPr>
      <w:kern w:val="2"/>
      <w:sz w:val="21"/>
      <w:szCs w:val="22"/>
    </w:rPr>
  </w:style>
  <w:style w:type="character" w:customStyle="1" w:styleId="399">
    <w:name w:val="图片表头 Char"/>
    <w:link w:val="190"/>
    <w:autoRedefine/>
    <w:qFormat/>
    <w:uiPriority w:val="0"/>
    <w:rPr>
      <w:b/>
      <w:kern w:val="2"/>
      <w:sz w:val="21"/>
      <w:szCs w:val="22"/>
    </w:rPr>
  </w:style>
  <w:style w:type="character" w:customStyle="1" w:styleId="400">
    <w:name w:val="2级标题 Char"/>
    <w:link w:val="147"/>
    <w:autoRedefine/>
    <w:qFormat/>
    <w:uiPriority w:val="0"/>
    <w:rPr>
      <w:rFonts w:cstheme="minorBidi"/>
      <w:b/>
      <w:kern w:val="2"/>
      <w:sz w:val="30"/>
      <w:szCs w:val="21"/>
    </w:rPr>
  </w:style>
  <w:style w:type="character" w:customStyle="1" w:styleId="401">
    <w:name w:val="3级标题 Char"/>
    <w:link w:val="149"/>
    <w:autoRedefine/>
    <w:qFormat/>
    <w:uiPriority w:val="0"/>
    <w:rPr>
      <w:rFonts w:cstheme="minorBidi"/>
      <w:b/>
      <w:kern w:val="2"/>
      <w:sz w:val="28"/>
      <w:szCs w:val="21"/>
    </w:rPr>
  </w:style>
  <w:style w:type="character" w:customStyle="1" w:styleId="402">
    <w:name w:val="未处理的提及10"/>
    <w:autoRedefine/>
    <w:semiHidden/>
    <w:unhideWhenUsed/>
    <w:qFormat/>
    <w:uiPriority w:val="99"/>
    <w:rPr>
      <w:color w:val="605E5C"/>
      <w:shd w:val="clear" w:color="auto" w:fill="E1DFDD"/>
    </w:rPr>
  </w:style>
  <w:style w:type="paragraph" w:customStyle="1" w:styleId="403">
    <w:name w:val="！正文"/>
    <w:basedOn w:val="1"/>
    <w:autoRedefine/>
    <w:qFormat/>
    <w:uiPriority w:val="0"/>
    <w:pPr>
      <w:ind w:firstLine="480"/>
    </w:pPr>
    <w:rPr>
      <w:sz w:val="24"/>
    </w:rPr>
  </w:style>
  <w:style w:type="paragraph" w:customStyle="1" w:styleId="404">
    <w:name w:val="表头"/>
    <w:basedOn w:val="1"/>
    <w:autoRedefine/>
    <w:qFormat/>
    <w:uiPriority w:val="0"/>
    <w:pPr>
      <w:jc w:val="center"/>
      <w:textAlignment w:val="center"/>
    </w:pPr>
    <w:rPr>
      <w:rFonts w:asciiTheme="minorEastAsia" w:hAnsiTheme="minorEastAsia" w:eastAsiaTheme="minorEastAsia"/>
      <w:color w:val="000000" w:themeColor="text1"/>
      <w14:textFill>
        <w14:solidFill>
          <w14:schemeClr w14:val="tx1"/>
        </w14:solidFill>
      </w14:textFill>
    </w:rPr>
  </w:style>
  <w:style w:type="paragraph" w:customStyle="1" w:styleId="405">
    <w:name w:val="表格"/>
    <w:basedOn w:val="1"/>
    <w:autoRedefine/>
    <w:qFormat/>
    <w:uiPriority w:val="0"/>
    <w:pPr>
      <w:jc w:val="center"/>
    </w:pPr>
    <w:rPr>
      <w:rFonts w:asciiTheme="minorEastAsia" w:hAnsiTheme="minorEastAsia" w:eastAsiaTheme="minorEastAsia"/>
      <w:color w:val="000000" w:themeColor="text1"/>
      <w:szCs w:val="18"/>
      <w14:textFill>
        <w14:solidFill>
          <w14:schemeClr w14:val="tx1"/>
        </w14:solidFill>
      </w14:textFill>
    </w:rPr>
  </w:style>
  <w:style w:type="paragraph" w:customStyle="1" w:styleId="406">
    <w:name w:val="表格名 居中"/>
    <w:basedOn w:val="1"/>
    <w:autoRedefine/>
    <w:qFormat/>
    <w:uiPriority w:val="0"/>
    <w:pPr>
      <w:spacing w:beforeLines="50"/>
      <w:jc w:val="center"/>
    </w:pPr>
    <w:rPr>
      <w:rFonts w:asciiTheme="minorEastAsia" w:hAnsiTheme="minorEastAsia" w:eastAsiaTheme="minorEastAsia"/>
      <w:bCs/>
      <w:color w:val="000000" w:themeColor="text1"/>
      <w:szCs w:val="21"/>
      <w14:textFill>
        <w14:solidFill>
          <w14:schemeClr w14:val="tx1"/>
        </w14:solidFill>
      </w14:textFill>
    </w:rPr>
  </w:style>
  <w:style w:type="paragraph" w:customStyle="1" w:styleId="407">
    <w:name w:val="表格内容 居中"/>
    <w:basedOn w:val="1"/>
    <w:autoRedefine/>
    <w:qFormat/>
    <w:uiPriority w:val="0"/>
    <w:pPr>
      <w:jc w:val="center"/>
    </w:pPr>
    <w:rPr>
      <w:rFonts w:ascii="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8E890-60C2-4302-A9F2-8570CC2AC7E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217</Pages>
  <Words>91874</Words>
  <Characters>99225</Characters>
  <Lines>49612</Lines>
  <Paragraphs>19109</Paragraphs>
  <TotalTime>278</TotalTime>
  <ScaleCrop>false</ScaleCrop>
  <LinksUpToDate>false</LinksUpToDate>
  <CharactersWithSpaces>171990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2025-07-21T03:59:00Z</dcterms:created>
  <dc:creator>刘婧</dc:creator>
  <cp:lastModifiedBy>王朋辉</cp:lastModifiedBy>
  <cp:lastPrinted>2025-10-14T11:58:00Z</cp:lastPrinted>
  <dcterms:modified xsi:type="dcterms:W3CDTF">2025-10-24T00:42:56Z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81E683F7234C41A7BA2760026D385D9D</vt:lpwstr>
  </property>
</Properties>
</file>